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C09BC" w14:textId="77777777" w:rsidR="00E4111B" w:rsidRDefault="00526F48">
      <w:r>
        <w:rPr>
          <w:noProof/>
          <w:lang w:eastAsia="ru-RU"/>
        </w:rPr>
        <w:drawing>
          <wp:inline distT="0" distB="0" distL="0" distR="0" wp14:anchorId="7FB27FC1" wp14:editId="7DDC0CFD">
            <wp:extent cx="5940425" cy="8168084"/>
            <wp:effectExtent l="19050" t="0" r="3175" b="0"/>
            <wp:docPr id="1" name="Рисунок 1" descr="C:\Users\User\Pictures\2023-09-28\03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9-28\033.tif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7E53E7" w14:textId="77777777" w:rsidR="00526F48" w:rsidRDefault="00526F48"/>
    <w:p w14:paraId="1B65A042" w14:textId="77777777" w:rsidR="00526F48" w:rsidRDefault="00526F48"/>
    <w:p w14:paraId="24C1C790" w14:textId="77777777" w:rsidR="00526F48" w:rsidRDefault="00526F48"/>
    <w:p w14:paraId="3911B302" w14:textId="77777777" w:rsidR="00526F48" w:rsidRPr="00D1488F" w:rsidRDefault="00526F48" w:rsidP="00526F4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0" w:name="_Hlk517014748"/>
      <w:r w:rsidRPr="00D1488F">
        <w:rPr>
          <w:rFonts w:ascii="Times New Roman" w:hAnsi="Times New Roman"/>
          <w:sz w:val="24"/>
          <w:szCs w:val="24"/>
        </w:rPr>
        <w:lastRenderedPageBreak/>
        <w:t>Всеросс</w:t>
      </w:r>
      <w:r>
        <w:rPr>
          <w:rFonts w:ascii="Times New Roman" w:hAnsi="Times New Roman"/>
          <w:sz w:val="24"/>
          <w:szCs w:val="24"/>
        </w:rPr>
        <w:t>ийская олимпиада школьников 2023-2024</w:t>
      </w:r>
      <w:r w:rsidRPr="00D1488F">
        <w:rPr>
          <w:rFonts w:ascii="Times New Roman" w:hAnsi="Times New Roman"/>
          <w:sz w:val="24"/>
          <w:szCs w:val="24"/>
        </w:rPr>
        <w:t xml:space="preserve"> учебный год</w:t>
      </w:r>
    </w:p>
    <w:p w14:paraId="770D2971" w14:textId="77777777" w:rsidR="00526F48" w:rsidRPr="00D1488F" w:rsidRDefault="00526F48" w:rsidP="00526F4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1488F">
        <w:rPr>
          <w:rFonts w:ascii="Times New Roman" w:hAnsi="Times New Roman"/>
          <w:sz w:val="24"/>
          <w:szCs w:val="24"/>
        </w:rPr>
        <w:t xml:space="preserve">Школьный этап. История, 11 класс, </w:t>
      </w:r>
      <w:r w:rsidRPr="00D1488F">
        <w:rPr>
          <w:rFonts w:ascii="Times New Roman" w:hAnsi="Times New Roman"/>
          <w:b/>
          <w:sz w:val="24"/>
          <w:szCs w:val="24"/>
        </w:rPr>
        <w:t>задания</w:t>
      </w:r>
    </w:p>
    <w:p w14:paraId="4EFBCC76" w14:textId="77777777" w:rsidR="00526F48" w:rsidRPr="00D1488F" w:rsidRDefault="00526F48" w:rsidP="00526F4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1488F">
        <w:rPr>
          <w:rFonts w:ascii="Times New Roman" w:hAnsi="Times New Roman"/>
          <w:sz w:val="24"/>
          <w:szCs w:val="24"/>
        </w:rPr>
        <w:t>Время выполнения 90 мин. Максимальное кол-во баллов – 100</w:t>
      </w:r>
    </w:p>
    <w:bookmarkEnd w:id="0"/>
    <w:p w14:paraId="2CDFA0D0" w14:textId="77777777" w:rsidR="00526F48" w:rsidRDefault="00526F48" w:rsidP="00526F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A290C27" w14:textId="77777777" w:rsidR="00526F48" w:rsidRDefault="00526F48" w:rsidP="00526F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3852">
        <w:rPr>
          <w:rFonts w:ascii="Times New Roman" w:hAnsi="Times New Roman"/>
          <w:sz w:val="24"/>
          <w:szCs w:val="24"/>
          <w:u w:val="single"/>
        </w:rPr>
        <w:t>Задание № 1</w:t>
      </w:r>
      <w:r>
        <w:rPr>
          <w:rFonts w:ascii="Times New Roman" w:hAnsi="Times New Roman"/>
          <w:sz w:val="24"/>
          <w:szCs w:val="24"/>
          <w:u w:val="single"/>
        </w:rPr>
        <w:t xml:space="preserve">. </w:t>
      </w:r>
      <w:r w:rsidRPr="00623070">
        <w:rPr>
          <w:rStyle w:val="a7"/>
          <w:rFonts w:ascii="Times New Roman" w:hAnsi="Times New Roman"/>
          <w:bCs w:val="0"/>
          <w:sz w:val="24"/>
          <w:szCs w:val="24"/>
        </w:rPr>
        <w:t>Тестовые вопросы.</w:t>
      </w:r>
      <w:r>
        <w:rPr>
          <w:rStyle w:val="a7"/>
          <w:rFonts w:ascii="Times New Roman" w:hAnsi="Times New Roman"/>
          <w:bCs w:val="0"/>
          <w:sz w:val="24"/>
          <w:szCs w:val="24"/>
        </w:rPr>
        <w:t xml:space="preserve"> Всего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843852">
        <w:rPr>
          <w:rFonts w:ascii="Times New Roman" w:hAnsi="Times New Roman"/>
          <w:i/>
          <w:sz w:val="24"/>
          <w:szCs w:val="24"/>
        </w:rPr>
        <w:t>3 балла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33C3FDAC" w14:textId="77777777" w:rsidR="00526F48" w:rsidRPr="004D011B" w:rsidRDefault="00526F48" w:rsidP="00526F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 </w:t>
      </w:r>
      <w:r w:rsidRPr="004D011B">
        <w:rPr>
          <w:rFonts w:ascii="Times New Roman" w:hAnsi="Times New Roman"/>
          <w:sz w:val="24"/>
          <w:szCs w:val="24"/>
        </w:rPr>
        <w:t>Ниже приведен перечень терминов. Все они, за исключением одного, обозначают должностных лиц Новгородской республики.</w:t>
      </w:r>
    </w:p>
    <w:p w14:paraId="00E79098" w14:textId="77777777" w:rsidR="00526F48" w:rsidRDefault="00526F48" w:rsidP="00526F48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Посадник    2) Воевода    3) Тысяцкий    4) Архиепископ</w:t>
      </w:r>
    </w:p>
    <w:p w14:paraId="4EA2DA47" w14:textId="77777777" w:rsidR="00526F48" w:rsidRPr="001166A9" w:rsidRDefault="00526F48" w:rsidP="00526F48">
      <w:pPr>
        <w:pStyle w:val="a5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66A9">
        <w:rPr>
          <w:rFonts w:ascii="Times New Roman" w:hAnsi="Times New Roman"/>
          <w:sz w:val="24"/>
          <w:szCs w:val="24"/>
        </w:rPr>
        <w:t>Ниже приведен перечень военных событий. Все они, за исключением одного, относятся к Семилетней войне.</w:t>
      </w:r>
    </w:p>
    <w:p w14:paraId="589CC570" w14:textId="77777777" w:rsidR="00526F48" w:rsidRDefault="00526F48" w:rsidP="00526F48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Сражение у Грос-</w:t>
      </w:r>
      <w:proofErr w:type="spellStart"/>
      <w:r>
        <w:rPr>
          <w:rFonts w:ascii="Times New Roman" w:hAnsi="Times New Roman"/>
          <w:sz w:val="24"/>
          <w:szCs w:val="24"/>
        </w:rPr>
        <w:t>Егерсдорфа</w:t>
      </w:r>
      <w:proofErr w:type="spellEnd"/>
      <w:r>
        <w:rPr>
          <w:rFonts w:ascii="Times New Roman" w:hAnsi="Times New Roman"/>
          <w:sz w:val="24"/>
          <w:szCs w:val="24"/>
        </w:rPr>
        <w:t xml:space="preserve">         3) сражение у </w:t>
      </w:r>
      <w:proofErr w:type="spellStart"/>
      <w:r>
        <w:rPr>
          <w:rFonts w:ascii="Times New Roman" w:hAnsi="Times New Roman"/>
          <w:sz w:val="24"/>
          <w:szCs w:val="24"/>
        </w:rPr>
        <w:t>Цорндорфа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14:paraId="114F315B" w14:textId="77777777" w:rsidR="00526F48" w:rsidRDefault="00526F48" w:rsidP="00526F48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Взятие крепости </w:t>
      </w:r>
      <w:proofErr w:type="spellStart"/>
      <w:r>
        <w:rPr>
          <w:rFonts w:ascii="Times New Roman" w:hAnsi="Times New Roman"/>
          <w:sz w:val="24"/>
          <w:szCs w:val="24"/>
        </w:rPr>
        <w:t>Кольберг</w:t>
      </w:r>
      <w:proofErr w:type="spellEnd"/>
      <w:r>
        <w:rPr>
          <w:rFonts w:ascii="Times New Roman" w:hAnsi="Times New Roman"/>
          <w:sz w:val="24"/>
          <w:szCs w:val="24"/>
        </w:rPr>
        <w:t xml:space="preserve">              4) сражение под Фридландом</w:t>
      </w:r>
    </w:p>
    <w:p w14:paraId="26253778" w14:textId="77777777" w:rsidR="00526F48" w:rsidRDefault="00526F48" w:rsidP="00526F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1.3. </w:t>
      </w:r>
      <w:r w:rsidRPr="00767A26">
        <w:rPr>
          <w:rFonts w:ascii="Times New Roman" w:hAnsi="Times New Roman"/>
          <w:sz w:val="24"/>
          <w:szCs w:val="24"/>
        </w:rPr>
        <w:t>Ниже приведен перечень</w:t>
      </w:r>
      <w:r>
        <w:rPr>
          <w:rFonts w:ascii="Times New Roman" w:hAnsi="Times New Roman"/>
          <w:sz w:val="24"/>
          <w:szCs w:val="24"/>
        </w:rPr>
        <w:t xml:space="preserve"> имен. </w:t>
      </w:r>
      <w:r w:rsidRPr="00767A26">
        <w:rPr>
          <w:rFonts w:ascii="Times New Roman" w:hAnsi="Times New Roman"/>
          <w:sz w:val="24"/>
          <w:szCs w:val="24"/>
        </w:rPr>
        <w:t>Все они, за исключением одного,</w:t>
      </w:r>
      <w:r>
        <w:rPr>
          <w:rFonts w:ascii="Times New Roman" w:hAnsi="Times New Roman"/>
          <w:sz w:val="24"/>
          <w:szCs w:val="24"/>
        </w:rPr>
        <w:t xml:space="preserve"> являются вождями якобинцев.</w:t>
      </w:r>
    </w:p>
    <w:p w14:paraId="7CCDAE0A" w14:textId="77777777" w:rsidR="00526F48" w:rsidRPr="00767A26" w:rsidRDefault="00526F48" w:rsidP="00526F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Марат     2) Робеспьер     3) Дантон     4) Мирабо </w:t>
      </w:r>
    </w:p>
    <w:p w14:paraId="799A9F5A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BE04B4A" w14:textId="77777777" w:rsidR="00526F48" w:rsidRDefault="00526F48" w:rsidP="00526F48">
      <w:pPr>
        <w:pStyle w:val="a8"/>
        <w:rPr>
          <w:rFonts w:ascii="Times New Roman" w:hAnsi="Times New Roman"/>
          <w:sz w:val="24"/>
          <w:szCs w:val="24"/>
        </w:rPr>
      </w:pPr>
      <w:r w:rsidRPr="00843852">
        <w:rPr>
          <w:rFonts w:ascii="Times New Roman" w:hAnsi="Times New Roman"/>
          <w:sz w:val="24"/>
          <w:szCs w:val="24"/>
          <w:u w:val="single"/>
        </w:rPr>
        <w:t>Задание № 2</w:t>
      </w:r>
      <w:r>
        <w:rPr>
          <w:rFonts w:ascii="Times New Roman" w:hAnsi="Times New Roman"/>
          <w:sz w:val="24"/>
          <w:szCs w:val="24"/>
        </w:rPr>
        <w:t>.</w:t>
      </w:r>
      <w:r w:rsidRPr="009105D4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Style w:val="a7"/>
          <w:rFonts w:ascii="Times New Roman" w:hAnsi="Times New Roman"/>
          <w:bCs w:val="0"/>
          <w:sz w:val="24"/>
          <w:szCs w:val="24"/>
        </w:rPr>
        <w:t>Тестовые</w:t>
      </w:r>
      <w:r w:rsidRPr="00623070">
        <w:rPr>
          <w:rStyle w:val="a7"/>
          <w:rFonts w:ascii="Times New Roman" w:hAnsi="Times New Roman"/>
          <w:bCs w:val="0"/>
          <w:sz w:val="24"/>
          <w:szCs w:val="24"/>
        </w:rPr>
        <w:t xml:space="preserve"> вопрос</w:t>
      </w:r>
      <w:r>
        <w:rPr>
          <w:rStyle w:val="a7"/>
          <w:rFonts w:ascii="Times New Roman" w:hAnsi="Times New Roman"/>
          <w:bCs w:val="0"/>
          <w:sz w:val="24"/>
          <w:szCs w:val="24"/>
        </w:rPr>
        <w:t>ы</w:t>
      </w:r>
      <w:r w:rsidRPr="00623070">
        <w:rPr>
          <w:rStyle w:val="a7"/>
          <w:rFonts w:ascii="Times New Roman" w:hAnsi="Times New Roman"/>
          <w:bCs w:val="0"/>
          <w:sz w:val="24"/>
          <w:szCs w:val="24"/>
        </w:rPr>
        <w:t xml:space="preserve"> с несколькими правильными ответами.</w:t>
      </w:r>
      <w:r>
        <w:rPr>
          <w:rStyle w:val="a7"/>
          <w:rFonts w:ascii="Times New Roman" w:hAnsi="Times New Roman"/>
          <w:bCs w:val="0"/>
          <w:sz w:val="24"/>
          <w:szCs w:val="24"/>
        </w:rPr>
        <w:t xml:space="preserve"> Всего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6</w:t>
      </w:r>
      <w:r w:rsidRPr="00843852">
        <w:rPr>
          <w:rFonts w:ascii="Times New Roman" w:hAnsi="Times New Roman"/>
          <w:i/>
          <w:sz w:val="24"/>
          <w:szCs w:val="24"/>
        </w:rPr>
        <w:t xml:space="preserve"> балл</w:t>
      </w:r>
      <w:r>
        <w:rPr>
          <w:rFonts w:ascii="Times New Roman" w:hAnsi="Times New Roman"/>
          <w:i/>
          <w:sz w:val="24"/>
          <w:szCs w:val="24"/>
        </w:rPr>
        <w:t>ов.</w:t>
      </w:r>
    </w:p>
    <w:p w14:paraId="26B518A5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 Какие события относятся к правлению Ивана </w:t>
      </w:r>
      <w:r>
        <w:rPr>
          <w:rFonts w:ascii="Times New Roman" w:hAnsi="Times New Roman"/>
          <w:sz w:val="24"/>
          <w:szCs w:val="24"/>
          <w:lang w:val="en-US"/>
        </w:rPr>
        <w:t>III</w:t>
      </w:r>
      <w:r>
        <w:rPr>
          <w:rFonts w:ascii="Times New Roman" w:hAnsi="Times New Roman"/>
          <w:sz w:val="24"/>
          <w:szCs w:val="24"/>
        </w:rPr>
        <w:t>?</w:t>
      </w:r>
    </w:p>
    <w:p w14:paraId="0C7F45B7" w14:textId="77777777" w:rsidR="00526F48" w:rsidRDefault="00526F48" w:rsidP="00526F48">
      <w:pPr>
        <w:pStyle w:val="a5"/>
        <w:numPr>
          <w:ilvl w:val="0"/>
          <w:numId w:val="3"/>
        </w:numPr>
        <w:tabs>
          <w:tab w:val="left" w:pos="284"/>
        </w:tabs>
        <w:spacing w:after="0" w:line="240" w:lineRule="auto"/>
        <w:ind w:left="0" w:hanging="11"/>
        <w:rPr>
          <w:rFonts w:ascii="Times New Roman" w:hAnsi="Times New Roman"/>
          <w:sz w:val="24"/>
          <w:szCs w:val="24"/>
        </w:rPr>
        <w:sectPr w:rsidR="00526F48" w:rsidSect="009105D4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14:paraId="09A233CF" w14:textId="77777777" w:rsidR="00526F48" w:rsidRDefault="00526F48" w:rsidP="00526F48">
      <w:pPr>
        <w:pStyle w:val="a5"/>
        <w:numPr>
          <w:ilvl w:val="0"/>
          <w:numId w:val="3"/>
        </w:numPr>
        <w:tabs>
          <w:tab w:val="left" w:pos="284"/>
        </w:tabs>
        <w:spacing w:after="0" w:line="240" w:lineRule="auto"/>
        <w:ind w:left="0" w:hanging="1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Присоединение Смоленска</w:t>
      </w:r>
    </w:p>
    <w:p w14:paraId="2EAA33C3" w14:textId="77777777" w:rsidR="00526F48" w:rsidRDefault="00526F48" w:rsidP="00526F48">
      <w:pPr>
        <w:pStyle w:val="a5"/>
        <w:numPr>
          <w:ilvl w:val="0"/>
          <w:numId w:val="3"/>
        </w:numPr>
        <w:tabs>
          <w:tab w:val="left" w:pos="284"/>
        </w:tabs>
        <w:spacing w:after="0" w:line="240" w:lineRule="auto"/>
        <w:ind w:left="0" w:hanging="1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Введения государственного герба – двуглавого орла</w:t>
      </w:r>
    </w:p>
    <w:p w14:paraId="52909615" w14:textId="77777777" w:rsidR="00526F48" w:rsidRDefault="00526F48" w:rsidP="00526F48">
      <w:pPr>
        <w:pStyle w:val="a5"/>
        <w:numPr>
          <w:ilvl w:val="0"/>
          <w:numId w:val="3"/>
        </w:numPr>
        <w:tabs>
          <w:tab w:val="left" w:pos="284"/>
        </w:tabs>
        <w:spacing w:after="0" w:line="240" w:lineRule="auto"/>
        <w:ind w:left="0" w:hanging="1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Женитьба на Софье Палеолог </w:t>
      </w:r>
    </w:p>
    <w:p w14:paraId="0FDA8018" w14:textId="77777777" w:rsidR="00526F48" w:rsidRDefault="00526F48" w:rsidP="00526F48">
      <w:pPr>
        <w:pStyle w:val="a5"/>
        <w:numPr>
          <w:ilvl w:val="0"/>
          <w:numId w:val="3"/>
        </w:numPr>
        <w:tabs>
          <w:tab w:val="left" w:pos="284"/>
        </w:tabs>
        <w:spacing w:after="0" w:line="240" w:lineRule="auto"/>
        <w:ind w:left="0" w:hanging="1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Деятельность Избранной рады</w:t>
      </w:r>
    </w:p>
    <w:p w14:paraId="4C70D1BD" w14:textId="77777777" w:rsidR="00526F48" w:rsidRDefault="00526F48" w:rsidP="00526F48">
      <w:pPr>
        <w:pStyle w:val="a5"/>
        <w:numPr>
          <w:ilvl w:val="0"/>
          <w:numId w:val="3"/>
        </w:numPr>
        <w:tabs>
          <w:tab w:val="left" w:pos="284"/>
        </w:tabs>
        <w:spacing w:after="0" w:line="240" w:lineRule="auto"/>
        <w:ind w:left="0" w:hanging="1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Учреждение опричнины</w:t>
      </w:r>
    </w:p>
    <w:p w14:paraId="1F2B2245" w14:textId="77777777" w:rsidR="00526F48" w:rsidRDefault="00526F48" w:rsidP="00526F48">
      <w:pPr>
        <w:pStyle w:val="a5"/>
        <w:numPr>
          <w:ilvl w:val="0"/>
          <w:numId w:val="3"/>
        </w:numPr>
        <w:tabs>
          <w:tab w:val="left" w:pos="284"/>
        </w:tabs>
        <w:spacing w:after="0" w:line="240" w:lineRule="auto"/>
        <w:ind w:left="0" w:hanging="1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Издание Судебника </w:t>
      </w:r>
      <w:r w:rsidRPr="001166A9">
        <w:rPr>
          <w:rFonts w:ascii="Times New Roman" w:hAnsi="Times New Roman"/>
          <w:sz w:val="24"/>
          <w:szCs w:val="24"/>
        </w:rPr>
        <w:t xml:space="preserve">   </w:t>
      </w:r>
    </w:p>
    <w:p w14:paraId="54CE660A" w14:textId="77777777" w:rsidR="00526F48" w:rsidRDefault="00526F48" w:rsidP="00526F48">
      <w:pPr>
        <w:pStyle w:val="a5"/>
        <w:spacing w:after="0" w:line="240" w:lineRule="auto"/>
        <w:rPr>
          <w:rFonts w:ascii="Times New Roman" w:hAnsi="Times New Roman"/>
          <w:sz w:val="24"/>
          <w:szCs w:val="24"/>
        </w:rPr>
        <w:sectPr w:rsidR="00526F48" w:rsidSect="009105D4">
          <w:type w:val="continuous"/>
          <w:pgSz w:w="11906" w:h="16838"/>
          <w:pgMar w:top="1134" w:right="850" w:bottom="1134" w:left="1701" w:header="709" w:footer="709" w:gutter="0"/>
          <w:cols w:num="2" w:space="708"/>
          <w:docGrid w:linePitch="360"/>
        </w:sectPr>
      </w:pPr>
    </w:p>
    <w:p w14:paraId="0D2D7796" w14:textId="77777777" w:rsidR="00526F48" w:rsidRPr="001166A9" w:rsidRDefault="00526F48" w:rsidP="00526F48">
      <w:pPr>
        <w:pStyle w:val="a5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45162D3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 Какие из перечисленных событий связаны с историей  Первой мировой войны?</w:t>
      </w:r>
    </w:p>
    <w:p w14:paraId="61490E5E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  <w:sectPr w:rsidR="00526F48" w:rsidSect="009105D4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14:paraId="4AB9248F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оборона Порт- Артура</w:t>
      </w:r>
    </w:p>
    <w:p w14:paraId="3BBC57D1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убийство эрцгерцога Франца Фердинанда</w:t>
      </w:r>
    </w:p>
    <w:p w14:paraId="4381CCE9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</w:t>
      </w:r>
      <w:proofErr w:type="spellStart"/>
      <w:r>
        <w:rPr>
          <w:rFonts w:ascii="Times New Roman" w:hAnsi="Times New Roman"/>
          <w:sz w:val="24"/>
          <w:szCs w:val="24"/>
        </w:rPr>
        <w:t>Портсмутский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мир </w:t>
      </w:r>
    </w:p>
    <w:p w14:paraId="659ED445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 Брусиловский прорыв</w:t>
      </w:r>
    </w:p>
    <w:p w14:paraId="19423BCD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5) </w:t>
      </w:r>
      <w:proofErr w:type="spellStart"/>
      <w:r>
        <w:rPr>
          <w:rFonts w:ascii="Times New Roman" w:hAnsi="Times New Roman"/>
          <w:sz w:val="24"/>
          <w:szCs w:val="24"/>
        </w:rPr>
        <w:t>Цусимское</w:t>
      </w:r>
      <w:proofErr w:type="spellEnd"/>
      <w:r>
        <w:rPr>
          <w:rFonts w:ascii="Times New Roman" w:hAnsi="Times New Roman"/>
          <w:sz w:val="24"/>
          <w:szCs w:val="24"/>
        </w:rPr>
        <w:t xml:space="preserve"> сражение</w:t>
      </w:r>
    </w:p>
    <w:p w14:paraId="1CFCEE0F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6) Восточно-Прусская операция </w:t>
      </w:r>
    </w:p>
    <w:p w14:paraId="2E456CF9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  <w:sectPr w:rsidR="00526F48" w:rsidSect="009105D4">
          <w:type w:val="continuous"/>
          <w:pgSz w:w="11906" w:h="16838"/>
          <w:pgMar w:top="1134" w:right="850" w:bottom="1134" w:left="1701" w:header="709" w:footer="709" w:gutter="0"/>
          <w:cols w:num="2" w:space="708"/>
          <w:docGrid w:linePitch="360"/>
        </w:sectPr>
      </w:pPr>
    </w:p>
    <w:p w14:paraId="387256C9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5783E0E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2.3 Какие из перечисленных ниже понятий и терминов возникли в ходе государственных преобразований Петра </w:t>
      </w: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>?</w:t>
      </w:r>
    </w:p>
    <w:p w14:paraId="40F15B2E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  <w:sectPr w:rsidR="00526F48" w:rsidSect="009105D4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14:paraId="0643C11E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Судебник </w:t>
      </w:r>
    </w:p>
    <w:p w14:paraId="7054415C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Табель о рангах</w:t>
      </w:r>
    </w:p>
    <w:p w14:paraId="6B5C5FBA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Синод </w:t>
      </w:r>
    </w:p>
    <w:p w14:paraId="51D165C5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4) коллегии </w:t>
      </w:r>
    </w:p>
    <w:p w14:paraId="693A1280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 Избранная рада</w:t>
      </w:r>
    </w:p>
    <w:p w14:paraId="73E4B3D4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6) Новоторговый устав </w:t>
      </w:r>
    </w:p>
    <w:p w14:paraId="27D3CB78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  <w:sectPr w:rsidR="00526F48" w:rsidSect="009105D4">
          <w:type w:val="continuous"/>
          <w:pgSz w:w="11906" w:h="16838"/>
          <w:pgMar w:top="1134" w:right="850" w:bottom="1134" w:left="1701" w:header="709" w:footer="709" w:gutter="0"/>
          <w:cols w:num="2" w:space="708"/>
          <w:docGrid w:linePitch="360"/>
        </w:sectPr>
      </w:pPr>
    </w:p>
    <w:p w14:paraId="03319363" w14:textId="77777777" w:rsidR="00526F48" w:rsidRPr="002878E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FEFF9CF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43852">
        <w:rPr>
          <w:rFonts w:ascii="Times New Roman" w:hAnsi="Times New Roman"/>
          <w:sz w:val="24"/>
          <w:szCs w:val="24"/>
          <w:u w:val="single"/>
        </w:rPr>
        <w:t>Задание № 3</w:t>
      </w:r>
      <w:r>
        <w:rPr>
          <w:rFonts w:ascii="Times New Roman" w:hAnsi="Times New Roman"/>
          <w:sz w:val="24"/>
          <w:szCs w:val="24"/>
          <w:u w:val="single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843852">
        <w:rPr>
          <w:rFonts w:ascii="Times New Roman" w:hAnsi="Times New Roman"/>
          <w:sz w:val="24"/>
          <w:szCs w:val="24"/>
        </w:rPr>
        <w:t>Восстановите правильную хронологическую последовательность событий. Запишите ответ в виде последовательности номеров событий в задании (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843852">
        <w:rPr>
          <w:rFonts w:ascii="Times New Roman" w:hAnsi="Times New Roman"/>
          <w:b/>
          <w:bCs/>
          <w:sz w:val="24"/>
          <w:szCs w:val="24"/>
        </w:rPr>
        <w:t xml:space="preserve"> балла </w:t>
      </w:r>
      <w:r w:rsidRPr="00843852">
        <w:rPr>
          <w:rFonts w:ascii="Times New Roman" w:hAnsi="Times New Roman"/>
          <w:sz w:val="24"/>
          <w:szCs w:val="24"/>
        </w:rPr>
        <w:t>за каждую верную последовательность)</w:t>
      </w:r>
      <w:r>
        <w:rPr>
          <w:rFonts w:ascii="Times New Roman" w:hAnsi="Times New Roman"/>
          <w:sz w:val="24"/>
          <w:szCs w:val="24"/>
        </w:rPr>
        <w:t xml:space="preserve">. Всего </w:t>
      </w:r>
      <w:r>
        <w:rPr>
          <w:rFonts w:ascii="Times New Roman" w:hAnsi="Times New Roman"/>
          <w:i/>
          <w:sz w:val="24"/>
          <w:szCs w:val="24"/>
        </w:rPr>
        <w:t xml:space="preserve">9 </w:t>
      </w:r>
      <w:r w:rsidRPr="00843852">
        <w:rPr>
          <w:rFonts w:ascii="Times New Roman" w:hAnsi="Times New Roman"/>
          <w:i/>
          <w:sz w:val="24"/>
          <w:szCs w:val="24"/>
        </w:rPr>
        <w:t xml:space="preserve"> баллов</w:t>
      </w:r>
      <w:r>
        <w:rPr>
          <w:rFonts w:ascii="Times New Roman" w:hAnsi="Times New Roman"/>
          <w:i/>
          <w:sz w:val="24"/>
          <w:szCs w:val="24"/>
        </w:rPr>
        <w:t>.</w:t>
      </w:r>
    </w:p>
    <w:p w14:paraId="544F408F" w14:textId="77777777" w:rsidR="00526F48" w:rsidRPr="00112E40" w:rsidRDefault="00526F48" w:rsidP="00526F4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3.1</w:t>
      </w:r>
    </w:p>
    <w:p w14:paraId="7F6C8DEE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  <w:sectPr w:rsidR="00526F48" w:rsidSect="009105D4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14:paraId="028DD774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Основание Енисейска </w:t>
      </w:r>
    </w:p>
    <w:p w14:paraId="168F3783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Основание Красноярска</w:t>
      </w:r>
    </w:p>
    <w:p w14:paraId="0F51632E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Основание Мангазеи</w:t>
      </w:r>
    </w:p>
    <w:p w14:paraId="405683DF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4) Основание Минусинска </w:t>
      </w:r>
    </w:p>
    <w:p w14:paraId="520DE9A3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 Основание Канска</w:t>
      </w:r>
    </w:p>
    <w:p w14:paraId="7AC8F411" w14:textId="77777777" w:rsidR="00526F48" w:rsidRDefault="00526F48" w:rsidP="00526F48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526F48" w:rsidSect="009105D4">
          <w:type w:val="continuous"/>
          <w:pgSz w:w="11906" w:h="16838"/>
          <w:pgMar w:top="1134" w:right="850" w:bottom="1134" w:left="1701" w:header="709" w:footer="709" w:gutter="0"/>
          <w:cols w:num="2" w:space="708"/>
          <w:docGrid w:linePitch="360"/>
        </w:sectPr>
      </w:pPr>
    </w:p>
    <w:p w14:paraId="0A4838EC" w14:textId="77777777" w:rsidR="00526F48" w:rsidRPr="00112E40" w:rsidRDefault="00526F48" w:rsidP="00526F4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3.2</w:t>
      </w:r>
    </w:p>
    <w:p w14:paraId="0FBC7C3F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  <w:sectPr w:rsidR="00526F48" w:rsidSect="009105D4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14:paraId="4CF72D71" w14:textId="77777777" w:rsidR="00526F48" w:rsidRPr="00DF7A8E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Судебник Ивана </w:t>
      </w:r>
      <w:r>
        <w:rPr>
          <w:rFonts w:ascii="Times New Roman" w:hAnsi="Times New Roman"/>
          <w:sz w:val="24"/>
          <w:szCs w:val="24"/>
          <w:lang w:val="en-US"/>
        </w:rPr>
        <w:t>IV</w:t>
      </w:r>
    </w:p>
    <w:p w14:paraId="41971680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F7A8E">
        <w:rPr>
          <w:rFonts w:ascii="Times New Roman" w:hAnsi="Times New Roman"/>
          <w:sz w:val="24"/>
          <w:szCs w:val="24"/>
        </w:rPr>
        <w:t xml:space="preserve">2) </w:t>
      </w:r>
      <w:r>
        <w:rPr>
          <w:rFonts w:ascii="Times New Roman" w:hAnsi="Times New Roman"/>
          <w:sz w:val="24"/>
          <w:szCs w:val="24"/>
        </w:rPr>
        <w:t xml:space="preserve">Жалованная грамота дворянству </w:t>
      </w:r>
    </w:p>
    <w:p w14:paraId="5C470D28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Соборное уложение</w:t>
      </w:r>
    </w:p>
    <w:p w14:paraId="2CD09D83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4) Устав Владимира Мономаха </w:t>
      </w:r>
    </w:p>
    <w:p w14:paraId="5A37663B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  Декрет о земле</w:t>
      </w:r>
    </w:p>
    <w:p w14:paraId="1A59D5C1" w14:textId="77777777" w:rsidR="00526F48" w:rsidRDefault="00526F48" w:rsidP="00526F48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526F48" w:rsidSect="009105D4">
          <w:type w:val="continuous"/>
          <w:pgSz w:w="11906" w:h="16838"/>
          <w:pgMar w:top="1134" w:right="850" w:bottom="1134" w:left="1701" w:header="709" w:footer="709" w:gutter="0"/>
          <w:cols w:num="2" w:space="708"/>
          <w:docGrid w:linePitch="360"/>
        </w:sectPr>
      </w:pPr>
    </w:p>
    <w:p w14:paraId="036A0B4F" w14:textId="77777777" w:rsidR="00526F48" w:rsidRPr="00112E40" w:rsidRDefault="00526F48" w:rsidP="00526F4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3.3 </w:t>
      </w:r>
    </w:p>
    <w:p w14:paraId="16408009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  <w:sectPr w:rsidR="00526F48" w:rsidSect="009105D4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14:paraId="437CA4CC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создание коллегий </w:t>
      </w:r>
    </w:p>
    <w:p w14:paraId="1FCB038C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создание приказов </w:t>
      </w:r>
    </w:p>
    <w:p w14:paraId="4A53D8BE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создание министерств (Российская империя)</w:t>
      </w:r>
    </w:p>
    <w:p w14:paraId="0DAEC46C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 создание СНК</w:t>
      </w:r>
    </w:p>
    <w:p w14:paraId="04B21D15" w14:textId="77777777" w:rsidR="00526F48" w:rsidRPr="001810D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  создание ГКО</w:t>
      </w:r>
    </w:p>
    <w:p w14:paraId="40126ACC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  <w:sectPr w:rsidR="00526F48" w:rsidSect="009105D4">
          <w:type w:val="continuous"/>
          <w:pgSz w:w="11906" w:h="16838"/>
          <w:pgMar w:top="1134" w:right="850" w:bottom="1134" w:left="1701" w:header="709" w:footer="709" w:gutter="0"/>
          <w:cols w:num="2" w:space="708"/>
          <w:docGrid w:linePitch="360"/>
        </w:sectPr>
      </w:pPr>
    </w:p>
    <w:p w14:paraId="1D97E87B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7BE7E63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43852">
        <w:rPr>
          <w:rFonts w:ascii="Times New Roman" w:hAnsi="Times New Roman"/>
          <w:sz w:val="24"/>
          <w:szCs w:val="24"/>
          <w:u w:val="single"/>
        </w:rPr>
        <w:t>Задание №</w:t>
      </w:r>
      <w:r>
        <w:rPr>
          <w:rFonts w:ascii="Times New Roman" w:hAnsi="Times New Roman"/>
          <w:sz w:val="24"/>
          <w:szCs w:val="24"/>
          <w:u w:val="single"/>
        </w:rPr>
        <w:t xml:space="preserve"> 4. </w:t>
      </w:r>
      <w:r w:rsidRPr="009105D4">
        <w:rPr>
          <w:rFonts w:ascii="Times New Roman" w:hAnsi="Times New Roman"/>
          <w:sz w:val="24"/>
          <w:szCs w:val="24"/>
        </w:rPr>
        <w:t>Установите соответствие. Всего</w:t>
      </w:r>
      <w:r w:rsidRPr="001A2F7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9</w:t>
      </w:r>
      <w:r w:rsidRPr="001A2F75">
        <w:rPr>
          <w:rFonts w:ascii="Times New Roman" w:hAnsi="Times New Roman"/>
          <w:i/>
          <w:sz w:val="24"/>
          <w:szCs w:val="24"/>
        </w:rPr>
        <w:t xml:space="preserve"> балл</w:t>
      </w:r>
      <w:r>
        <w:rPr>
          <w:rFonts w:ascii="Times New Roman" w:hAnsi="Times New Roman"/>
          <w:i/>
          <w:sz w:val="24"/>
          <w:szCs w:val="24"/>
        </w:rPr>
        <w:t>ов</w:t>
      </w:r>
    </w:p>
    <w:p w14:paraId="120395A7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 Установите соответствие между политическими партиями начала </w:t>
      </w:r>
      <w:r>
        <w:rPr>
          <w:rFonts w:ascii="Times New Roman" w:hAnsi="Times New Roman"/>
          <w:sz w:val="24"/>
          <w:szCs w:val="24"/>
          <w:lang w:val="en-US"/>
        </w:rPr>
        <w:t>XX</w:t>
      </w:r>
      <w:r>
        <w:rPr>
          <w:rFonts w:ascii="Times New Roman" w:hAnsi="Times New Roman"/>
          <w:sz w:val="24"/>
          <w:szCs w:val="24"/>
        </w:rPr>
        <w:t xml:space="preserve"> века и фамилиями их лидеров. </w:t>
      </w:r>
      <w:r w:rsidRPr="00DF7A8E">
        <w:rPr>
          <w:rFonts w:ascii="Times New Roman" w:hAnsi="Times New Roman"/>
          <w:sz w:val="24"/>
          <w:szCs w:val="24"/>
        </w:rPr>
        <w:t xml:space="preserve">Во втором перечне есть </w:t>
      </w:r>
      <w:r>
        <w:rPr>
          <w:rFonts w:ascii="Times New Roman" w:hAnsi="Times New Roman"/>
          <w:sz w:val="24"/>
          <w:szCs w:val="24"/>
        </w:rPr>
        <w:t>«</w:t>
      </w:r>
      <w:r w:rsidRPr="00DF7A8E">
        <w:rPr>
          <w:rFonts w:ascii="Times New Roman" w:hAnsi="Times New Roman"/>
          <w:sz w:val="24"/>
          <w:szCs w:val="24"/>
        </w:rPr>
        <w:t>лишняя</w:t>
      </w:r>
      <w:r>
        <w:rPr>
          <w:rFonts w:ascii="Times New Roman" w:hAnsi="Times New Roman"/>
          <w:sz w:val="24"/>
          <w:szCs w:val="24"/>
        </w:rPr>
        <w:t>» фамилия</w:t>
      </w:r>
      <w:r w:rsidRPr="00DF7A8E">
        <w:rPr>
          <w:rFonts w:ascii="Times New Roman" w:hAnsi="Times New Roman"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66"/>
        <w:gridCol w:w="3479"/>
      </w:tblGrid>
      <w:tr w:rsidR="00526F48" w14:paraId="1EC29ECD" w14:textId="77777777" w:rsidTr="00FC684A">
        <w:tc>
          <w:tcPr>
            <w:tcW w:w="6204" w:type="dxa"/>
          </w:tcPr>
          <w:p w14:paraId="2E90DA8C" w14:textId="77777777" w:rsidR="00526F48" w:rsidRPr="0024435A" w:rsidRDefault="00526F48" w:rsidP="00FC68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35A">
              <w:rPr>
                <w:rFonts w:ascii="Times New Roman" w:hAnsi="Times New Roman"/>
                <w:sz w:val="24"/>
                <w:szCs w:val="24"/>
              </w:rPr>
              <w:t>Партия</w:t>
            </w:r>
          </w:p>
        </w:tc>
        <w:tc>
          <w:tcPr>
            <w:tcW w:w="3650" w:type="dxa"/>
          </w:tcPr>
          <w:p w14:paraId="061CED27" w14:textId="77777777" w:rsidR="00526F48" w:rsidRPr="0024435A" w:rsidRDefault="00526F48" w:rsidP="00FC68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35A">
              <w:rPr>
                <w:rFonts w:ascii="Times New Roman" w:hAnsi="Times New Roman"/>
                <w:sz w:val="24"/>
                <w:szCs w:val="24"/>
              </w:rPr>
              <w:t>Лидеры</w:t>
            </w:r>
          </w:p>
        </w:tc>
      </w:tr>
      <w:tr w:rsidR="00526F48" w14:paraId="6F59EB01" w14:textId="77777777" w:rsidTr="00FC684A">
        <w:tc>
          <w:tcPr>
            <w:tcW w:w="6204" w:type="dxa"/>
          </w:tcPr>
          <w:p w14:paraId="2B52E9B4" w14:textId="77777777" w:rsidR="00526F48" w:rsidRPr="0024435A" w:rsidRDefault="00526F48" w:rsidP="00FC68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435A">
              <w:rPr>
                <w:rFonts w:ascii="Times New Roman" w:hAnsi="Times New Roman"/>
                <w:sz w:val="24"/>
                <w:szCs w:val="24"/>
              </w:rPr>
              <w:t>А) «Союз 17 октября»</w:t>
            </w:r>
          </w:p>
        </w:tc>
        <w:tc>
          <w:tcPr>
            <w:tcW w:w="3650" w:type="dxa"/>
          </w:tcPr>
          <w:p w14:paraId="26DC5FF4" w14:textId="77777777" w:rsidR="00526F48" w:rsidRPr="0024435A" w:rsidRDefault="00526F48" w:rsidP="00FC68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435A">
              <w:rPr>
                <w:rFonts w:ascii="Times New Roman" w:hAnsi="Times New Roman"/>
                <w:sz w:val="24"/>
                <w:szCs w:val="24"/>
              </w:rPr>
              <w:t>1) В.М. Пуришкевич</w:t>
            </w:r>
          </w:p>
        </w:tc>
      </w:tr>
      <w:tr w:rsidR="00526F48" w14:paraId="5804802E" w14:textId="77777777" w:rsidTr="00FC684A">
        <w:tc>
          <w:tcPr>
            <w:tcW w:w="6204" w:type="dxa"/>
          </w:tcPr>
          <w:p w14:paraId="67997D9F" w14:textId="77777777" w:rsidR="00526F48" w:rsidRPr="0024435A" w:rsidRDefault="00526F48" w:rsidP="00FC68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435A">
              <w:rPr>
                <w:rFonts w:ascii="Times New Roman" w:hAnsi="Times New Roman"/>
                <w:sz w:val="24"/>
                <w:szCs w:val="24"/>
              </w:rPr>
              <w:t>Б) РСДРП</w:t>
            </w:r>
          </w:p>
        </w:tc>
        <w:tc>
          <w:tcPr>
            <w:tcW w:w="3650" w:type="dxa"/>
          </w:tcPr>
          <w:p w14:paraId="06752B23" w14:textId="77777777" w:rsidR="00526F48" w:rsidRPr="0024435A" w:rsidRDefault="00526F48" w:rsidP="00FC68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435A">
              <w:rPr>
                <w:rFonts w:ascii="Times New Roman" w:hAnsi="Times New Roman"/>
                <w:sz w:val="24"/>
                <w:szCs w:val="24"/>
              </w:rPr>
              <w:t>2) В.М. Чернов</w:t>
            </w:r>
          </w:p>
        </w:tc>
      </w:tr>
      <w:tr w:rsidR="00526F48" w14:paraId="2A6A3B88" w14:textId="77777777" w:rsidTr="00FC684A">
        <w:tc>
          <w:tcPr>
            <w:tcW w:w="6204" w:type="dxa"/>
          </w:tcPr>
          <w:p w14:paraId="3FB653D4" w14:textId="77777777" w:rsidR="00526F48" w:rsidRPr="0024435A" w:rsidRDefault="00526F48" w:rsidP="00FC68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435A">
              <w:rPr>
                <w:rFonts w:ascii="Times New Roman" w:hAnsi="Times New Roman"/>
                <w:sz w:val="24"/>
                <w:szCs w:val="24"/>
              </w:rPr>
              <w:t xml:space="preserve">В) Конституционно-демократическая партия </w:t>
            </w:r>
          </w:p>
        </w:tc>
        <w:tc>
          <w:tcPr>
            <w:tcW w:w="3650" w:type="dxa"/>
          </w:tcPr>
          <w:p w14:paraId="50BAD42A" w14:textId="77777777" w:rsidR="00526F48" w:rsidRPr="0024435A" w:rsidRDefault="00526F48" w:rsidP="00FC68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435A">
              <w:rPr>
                <w:rFonts w:ascii="Times New Roman" w:hAnsi="Times New Roman"/>
                <w:sz w:val="24"/>
                <w:szCs w:val="24"/>
              </w:rPr>
              <w:t>3) В.И. Ульянов</w:t>
            </w:r>
          </w:p>
        </w:tc>
      </w:tr>
      <w:tr w:rsidR="00526F48" w14:paraId="514BA2F8" w14:textId="77777777" w:rsidTr="00FC684A">
        <w:tc>
          <w:tcPr>
            <w:tcW w:w="6204" w:type="dxa"/>
          </w:tcPr>
          <w:p w14:paraId="487A95F1" w14:textId="77777777" w:rsidR="00526F48" w:rsidRPr="0024435A" w:rsidRDefault="00526F48" w:rsidP="00FC68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435A">
              <w:rPr>
                <w:rFonts w:ascii="Times New Roman" w:hAnsi="Times New Roman"/>
                <w:sz w:val="24"/>
                <w:szCs w:val="24"/>
              </w:rPr>
              <w:t>Г) Партия социалистов-революционеров</w:t>
            </w:r>
          </w:p>
        </w:tc>
        <w:tc>
          <w:tcPr>
            <w:tcW w:w="3650" w:type="dxa"/>
          </w:tcPr>
          <w:p w14:paraId="21D7079C" w14:textId="77777777" w:rsidR="00526F48" w:rsidRPr="0024435A" w:rsidRDefault="00526F48" w:rsidP="00FC68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435A">
              <w:rPr>
                <w:rFonts w:ascii="Times New Roman" w:hAnsi="Times New Roman"/>
                <w:sz w:val="24"/>
                <w:szCs w:val="24"/>
              </w:rPr>
              <w:t>4) П.Н. Милюков</w:t>
            </w:r>
          </w:p>
        </w:tc>
      </w:tr>
      <w:tr w:rsidR="00526F48" w14:paraId="1D8301B0" w14:textId="77777777" w:rsidTr="00FC684A">
        <w:tc>
          <w:tcPr>
            <w:tcW w:w="6204" w:type="dxa"/>
          </w:tcPr>
          <w:p w14:paraId="5DB7DFE1" w14:textId="77777777" w:rsidR="00526F48" w:rsidRPr="0024435A" w:rsidRDefault="00526F48" w:rsidP="00FC68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0" w:type="dxa"/>
          </w:tcPr>
          <w:p w14:paraId="7214A821" w14:textId="77777777" w:rsidR="00526F48" w:rsidRPr="0024435A" w:rsidRDefault="00526F48" w:rsidP="00FC68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435A">
              <w:rPr>
                <w:rFonts w:ascii="Times New Roman" w:hAnsi="Times New Roman"/>
                <w:sz w:val="24"/>
                <w:szCs w:val="24"/>
              </w:rPr>
              <w:t>5) А.И. Гучков</w:t>
            </w:r>
          </w:p>
        </w:tc>
      </w:tr>
    </w:tbl>
    <w:p w14:paraId="45E46E9D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7746748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4.2 Установите соответствие между фамилиями деятелей культуры и их произведениями. </w:t>
      </w:r>
      <w:r w:rsidRPr="00DF7A8E">
        <w:rPr>
          <w:rFonts w:ascii="Times New Roman" w:hAnsi="Times New Roman"/>
          <w:sz w:val="24"/>
          <w:szCs w:val="24"/>
        </w:rPr>
        <w:t xml:space="preserve">Во втором перечне есть </w:t>
      </w:r>
      <w:r>
        <w:rPr>
          <w:rFonts w:ascii="Times New Roman" w:hAnsi="Times New Roman"/>
          <w:sz w:val="24"/>
          <w:szCs w:val="24"/>
        </w:rPr>
        <w:t>«</w:t>
      </w:r>
      <w:r w:rsidRPr="00DF7A8E">
        <w:rPr>
          <w:rFonts w:ascii="Times New Roman" w:hAnsi="Times New Roman"/>
          <w:sz w:val="24"/>
          <w:szCs w:val="24"/>
        </w:rPr>
        <w:t>лишн</w:t>
      </w:r>
      <w:r>
        <w:rPr>
          <w:rFonts w:ascii="Times New Roman" w:hAnsi="Times New Roman"/>
          <w:sz w:val="24"/>
          <w:szCs w:val="24"/>
        </w:rPr>
        <w:t>ее» произведение</w:t>
      </w:r>
      <w:r w:rsidRPr="00DF7A8E">
        <w:rPr>
          <w:rFonts w:ascii="Times New Roman" w:hAnsi="Times New Roman"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39"/>
        <w:gridCol w:w="3506"/>
      </w:tblGrid>
      <w:tr w:rsidR="00526F48" w14:paraId="2C3A8A62" w14:textId="77777777" w:rsidTr="00FC684A">
        <w:tc>
          <w:tcPr>
            <w:tcW w:w="6204" w:type="dxa"/>
          </w:tcPr>
          <w:p w14:paraId="77AB24B9" w14:textId="77777777" w:rsidR="00526F48" w:rsidRPr="0024435A" w:rsidRDefault="00526F48" w:rsidP="00FC68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35A">
              <w:rPr>
                <w:rFonts w:ascii="Times New Roman" w:hAnsi="Times New Roman"/>
                <w:sz w:val="24"/>
                <w:szCs w:val="24"/>
              </w:rPr>
              <w:t xml:space="preserve">Деятель культуры </w:t>
            </w:r>
          </w:p>
        </w:tc>
        <w:tc>
          <w:tcPr>
            <w:tcW w:w="3650" w:type="dxa"/>
          </w:tcPr>
          <w:p w14:paraId="7BACB8CD" w14:textId="77777777" w:rsidR="00526F48" w:rsidRPr="0024435A" w:rsidRDefault="00526F48" w:rsidP="00FC68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35A">
              <w:rPr>
                <w:rFonts w:ascii="Times New Roman" w:hAnsi="Times New Roman"/>
                <w:sz w:val="24"/>
                <w:szCs w:val="24"/>
              </w:rPr>
              <w:t xml:space="preserve">Произведение </w:t>
            </w:r>
          </w:p>
        </w:tc>
      </w:tr>
      <w:tr w:rsidR="00526F48" w14:paraId="282C4FD7" w14:textId="77777777" w:rsidTr="00FC684A">
        <w:tc>
          <w:tcPr>
            <w:tcW w:w="6204" w:type="dxa"/>
          </w:tcPr>
          <w:p w14:paraId="5CDB9975" w14:textId="77777777" w:rsidR="00526F48" w:rsidRPr="0024435A" w:rsidRDefault="00526F48" w:rsidP="00FC68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435A">
              <w:rPr>
                <w:rFonts w:ascii="Times New Roman" w:hAnsi="Times New Roman"/>
                <w:sz w:val="24"/>
                <w:szCs w:val="24"/>
              </w:rPr>
              <w:t>А) А.А. Иванов</w:t>
            </w:r>
          </w:p>
        </w:tc>
        <w:tc>
          <w:tcPr>
            <w:tcW w:w="3650" w:type="dxa"/>
          </w:tcPr>
          <w:p w14:paraId="6F9AFEC2" w14:textId="77777777" w:rsidR="00526F48" w:rsidRPr="0024435A" w:rsidRDefault="00526F48" w:rsidP="00FC68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435A">
              <w:rPr>
                <w:rFonts w:ascii="Times New Roman" w:hAnsi="Times New Roman"/>
                <w:sz w:val="24"/>
                <w:szCs w:val="24"/>
              </w:rPr>
              <w:t>1) «Всадница»</w:t>
            </w:r>
          </w:p>
        </w:tc>
      </w:tr>
      <w:tr w:rsidR="00526F48" w14:paraId="6CD658F6" w14:textId="77777777" w:rsidTr="00FC684A">
        <w:tc>
          <w:tcPr>
            <w:tcW w:w="6204" w:type="dxa"/>
          </w:tcPr>
          <w:p w14:paraId="46FFAC38" w14:textId="77777777" w:rsidR="00526F48" w:rsidRPr="0024435A" w:rsidRDefault="00526F48" w:rsidP="00FC68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435A">
              <w:rPr>
                <w:rFonts w:ascii="Times New Roman" w:hAnsi="Times New Roman"/>
                <w:sz w:val="24"/>
                <w:szCs w:val="24"/>
              </w:rPr>
              <w:t xml:space="preserve">Б) К.И. </w:t>
            </w:r>
            <w:proofErr w:type="spellStart"/>
            <w:r w:rsidRPr="0024435A">
              <w:rPr>
                <w:rFonts w:ascii="Times New Roman" w:hAnsi="Times New Roman"/>
                <w:sz w:val="24"/>
                <w:szCs w:val="24"/>
              </w:rPr>
              <w:t>Брюлов</w:t>
            </w:r>
            <w:proofErr w:type="spellEnd"/>
          </w:p>
        </w:tc>
        <w:tc>
          <w:tcPr>
            <w:tcW w:w="3650" w:type="dxa"/>
          </w:tcPr>
          <w:p w14:paraId="597EB443" w14:textId="77777777" w:rsidR="00526F48" w:rsidRPr="0024435A" w:rsidRDefault="00526F48" w:rsidP="00FC68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435A">
              <w:rPr>
                <w:rFonts w:ascii="Times New Roman" w:hAnsi="Times New Roman"/>
                <w:sz w:val="24"/>
                <w:szCs w:val="24"/>
              </w:rPr>
              <w:t>2) «Хованщина»</w:t>
            </w:r>
          </w:p>
        </w:tc>
      </w:tr>
      <w:tr w:rsidR="00526F48" w14:paraId="677681BC" w14:textId="77777777" w:rsidTr="00FC684A">
        <w:tc>
          <w:tcPr>
            <w:tcW w:w="6204" w:type="dxa"/>
          </w:tcPr>
          <w:p w14:paraId="761FC169" w14:textId="77777777" w:rsidR="00526F48" w:rsidRPr="0024435A" w:rsidRDefault="00526F48" w:rsidP="00FC68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435A">
              <w:rPr>
                <w:rFonts w:ascii="Times New Roman" w:hAnsi="Times New Roman"/>
                <w:sz w:val="24"/>
                <w:szCs w:val="24"/>
              </w:rPr>
              <w:t xml:space="preserve">В) М.И. Глинка </w:t>
            </w:r>
          </w:p>
        </w:tc>
        <w:tc>
          <w:tcPr>
            <w:tcW w:w="3650" w:type="dxa"/>
          </w:tcPr>
          <w:p w14:paraId="3B4BD6A6" w14:textId="77777777" w:rsidR="00526F48" w:rsidRPr="0024435A" w:rsidRDefault="00526F48" w:rsidP="00FC68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435A">
              <w:rPr>
                <w:rFonts w:ascii="Times New Roman" w:hAnsi="Times New Roman"/>
                <w:sz w:val="24"/>
                <w:szCs w:val="24"/>
              </w:rPr>
              <w:t>3) «Жизнь за царя»</w:t>
            </w:r>
          </w:p>
        </w:tc>
      </w:tr>
      <w:tr w:rsidR="00526F48" w14:paraId="52019647" w14:textId="77777777" w:rsidTr="00FC684A">
        <w:tc>
          <w:tcPr>
            <w:tcW w:w="6204" w:type="dxa"/>
          </w:tcPr>
          <w:p w14:paraId="485BE48F" w14:textId="77777777" w:rsidR="00526F48" w:rsidRPr="0024435A" w:rsidRDefault="00526F48" w:rsidP="00FC68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435A">
              <w:rPr>
                <w:rFonts w:ascii="Times New Roman" w:hAnsi="Times New Roman"/>
                <w:sz w:val="24"/>
                <w:szCs w:val="24"/>
              </w:rPr>
              <w:t>Г) П.А. Федотов</w:t>
            </w:r>
          </w:p>
        </w:tc>
        <w:tc>
          <w:tcPr>
            <w:tcW w:w="3650" w:type="dxa"/>
          </w:tcPr>
          <w:p w14:paraId="085C24EF" w14:textId="77777777" w:rsidR="00526F48" w:rsidRPr="0024435A" w:rsidRDefault="00526F48" w:rsidP="00FC68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435A">
              <w:rPr>
                <w:rFonts w:ascii="Times New Roman" w:hAnsi="Times New Roman"/>
                <w:sz w:val="24"/>
                <w:szCs w:val="24"/>
              </w:rPr>
              <w:t>4) «Явление Христа народу»</w:t>
            </w:r>
          </w:p>
        </w:tc>
      </w:tr>
      <w:tr w:rsidR="00526F48" w14:paraId="799BE7A0" w14:textId="77777777" w:rsidTr="00FC684A">
        <w:tc>
          <w:tcPr>
            <w:tcW w:w="6204" w:type="dxa"/>
          </w:tcPr>
          <w:p w14:paraId="21EEF723" w14:textId="77777777" w:rsidR="00526F48" w:rsidRPr="0024435A" w:rsidRDefault="00526F48" w:rsidP="00FC68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0" w:type="dxa"/>
          </w:tcPr>
          <w:p w14:paraId="678BCF48" w14:textId="77777777" w:rsidR="00526F48" w:rsidRPr="0024435A" w:rsidRDefault="00526F48" w:rsidP="00FC68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435A">
              <w:rPr>
                <w:rFonts w:ascii="Times New Roman" w:hAnsi="Times New Roman"/>
                <w:sz w:val="24"/>
                <w:szCs w:val="24"/>
              </w:rPr>
              <w:t>5) «Свежий кавалер»</w:t>
            </w:r>
          </w:p>
        </w:tc>
      </w:tr>
    </w:tbl>
    <w:p w14:paraId="6D11E999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33B71D0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4.3 Установите соответствие между годами и событиями. Во втором перечне есть «лишняя»  дата.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91"/>
        <w:gridCol w:w="3454"/>
      </w:tblGrid>
      <w:tr w:rsidR="00526F48" w14:paraId="7BCBB259" w14:textId="77777777" w:rsidTr="00FC684A">
        <w:tc>
          <w:tcPr>
            <w:tcW w:w="6204" w:type="dxa"/>
          </w:tcPr>
          <w:p w14:paraId="7A8A33AB" w14:textId="77777777" w:rsidR="00526F48" w:rsidRPr="0024435A" w:rsidRDefault="00526F48" w:rsidP="00FC68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35A">
              <w:rPr>
                <w:rFonts w:ascii="Times New Roman" w:hAnsi="Times New Roman"/>
                <w:sz w:val="24"/>
                <w:szCs w:val="24"/>
              </w:rPr>
              <w:t xml:space="preserve">Событие  </w:t>
            </w:r>
          </w:p>
        </w:tc>
        <w:tc>
          <w:tcPr>
            <w:tcW w:w="3650" w:type="dxa"/>
          </w:tcPr>
          <w:p w14:paraId="22ED11AC" w14:textId="77777777" w:rsidR="00526F48" w:rsidRPr="0024435A" w:rsidRDefault="00526F48" w:rsidP="00FC68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35A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526F48" w14:paraId="75AF0CF7" w14:textId="77777777" w:rsidTr="00FC684A">
        <w:tc>
          <w:tcPr>
            <w:tcW w:w="6204" w:type="dxa"/>
          </w:tcPr>
          <w:p w14:paraId="5085E961" w14:textId="77777777" w:rsidR="00526F48" w:rsidRPr="0024435A" w:rsidRDefault="00526F48" w:rsidP="00FC68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435A">
              <w:rPr>
                <w:rFonts w:ascii="Times New Roman" w:hAnsi="Times New Roman"/>
                <w:sz w:val="24"/>
                <w:szCs w:val="24"/>
              </w:rPr>
              <w:t>А) Образование Енисейской губернии</w:t>
            </w:r>
          </w:p>
        </w:tc>
        <w:tc>
          <w:tcPr>
            <w:tcW w:w="3650" w:type="dxa"/>
          </w:tcPr>
          <w:p w14:paraId="3C57218E" w14:textId="77777777" w:rsidR="00526F48" w:rsidRPr="0024435A" w:rsidRDefault="00526F48" w:rsidP="00FC68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435A">
              <w:rPr>
                <w:rFonts w:ascii="Times New Roman" w:hAnsi="Times New Roman"/>
                <w:sz w:val="24"/>
                <w:szCs w:val="24"/>
              </w:rPr>
              <w:t>1) 1940 г.</w:t>
            </w:r>
          </w:p>
        </w:tc>
      </w:tr>
      <w:tr w:rsidR="00526F48" w14:paraId="21C2DC5B" w14:textId="77777777" w:rsidTr="00FC684A">
        <w:tc>
          <w:tcPr>
            <w:tcW w:w="6204" w:type="dxa"/>
          </w:tcPr>
          <w:p w14:paraId="57914B67" w14:textId="77777777" w:rsidR="00526F48" w:rsidRPr="0024435A" w:rsidRDefault="00526F48" w:rsidP="00FC68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435A">
              <w:rPr>
                <w:rFonts w:ascii="Times New Roman" w:hAnsi="Times New Roman"/>
                <w:sz w:val="24"/>
                <w:szCs w:val="24"/>
              </w:rPr>
              <w:t>Б) Образование Красноярского края</w:t>
            </w:r>
          </w:p>
        </w:tc>
        <w:tc>
          <w:tcPr>
            <w:tcW w:w="3650" w:type="dxa"/>
          </w:tcPr>
          <w:p w14:paraId="7C068901" w14:textId="77777777" w:rsidR="00526F48" w:rsidRPr="0024435A" w:rsidRDefault="00526F48" w:rsidP="00FC68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435A">
              <w:rPr>
                <w:rFonts w:ascii="Times New Roman" w:hAnsi="Times New Roman"/>
                <w:sz w:val="24"/>
                <w:szCs w:val="24"/>
              </w:rPr>
              <w:t>2) 1945 г.</w:t>
            </w:r>
          </w:p>
        </w:tc>
      </w:tr>
      <w:tr w:rsidR="00526F48" w14:paraId="1E048446" w14:textId="77777777" w:rsidTr="00FC684A">
        <w:tc>
          <w:tcPr>
            <w:tcW w:w="6204" w:type="dxa"/>
          </w:tcPr>
          <w:p w14:paraId="4B8C659A" w14:textId="77777777" w:rsidR="00526F48" w:rsidRPr="0024435A" w:rsidRDefault="00526F48" w:rsidP="00FC68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435A">
              <w:rPr>
                <w:rFonts w:ascii="Times New Roman" w:hAnsi="Times New Roman"/>
                <w:sz w:val="24"/>
                <w:szCs w:val="24"/>
              </w:rPr>
              <w:t>В)  Включение в состав СССР Литвы и Латвии</w:t>
            </w:r>
          </w:p>
        </w:tc>
        <w:tc>
          <w:tcPr>
            <w:tcW w:w="3650" w:type="dxa"/>
          </w:tcPr>
          <w:p w14:paraId="642296EA" w14:textId="77777777" w:rsidR="00526F48" w:rsidRPr="0024435A" w:rsidRDefault="00526F48" w:rsidP="00FC68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435A">
              <w:rPr>
                <w:rFonts w:ascii="Times New Roman" w:hAnsi="Times New Roman"/>
                <w:sz w:val="24"/>
                <w:szCs w:val="24"/>
              </w:rPr>
              <w:t>3)  1934 г.</w:t>
            </w:r>
          </w:p>
        </w:tc>
      </w:tr>
      <w:tr w:rsidR="00526F48" w14:paraId="2C227A0D" w14:textId="77777777" w:rsidTr="00FC684A">
        <w:tc>
          <w:tcPr>
            <w:tcW w:w="6204" w:type="dxa"/>
          </w:tcPr>
          <w:p w14:paraId="2E532F2C" w14:textId="77777777" w:rsidR="00526F48" w:rsidRPr="0024435A" w:rsidRDefault="00526F48" w:rsidP="00FC68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435A">
              <w:rPr>
                <w:rFonts w:ascii="Times New Roman" w:hAnsi="Times New Roman"/>
                <w:sz w:val="24"/>
                <w:szCs w:val="24"/>
              </w:rPr>
              <w:t xml:space="preserve">Г) Включение в состав СССР Кенигсберга </w:t>
            </w:r>
          </w:p>
        </w:tc>
        <w:tc>
          <w:tcPr>
            <w:tcW w:w="3650" w:type="dxa"/>
          </w:tcPr>
          <w:p w14:paraId="4845783C" w14:textId="77777777" w:rsidR="00526F48" w:rsidRPr="0024435A" w:rsidRDefault="00526F48" w:rsidP="00FC68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435A">
              <w:rPr>
                <w:rFonts w:ascii="Times New Roman" w:hAnsi="Times New Roman"/>
                <w:sz w:val="24"/>
                <w:szCs w:val="24"/>
              </w:rPr>
              <w:t>4) 1814 г.</w:t>
            </w:r>
          </w:p>
        </w:tc>
      </w:tr>
      <w:tr w:rsidR="00526F48" w14:paraId="0BD94DF9" w14:textId="77777777" w:rsidTr="00FC684A">
        <w:tc>
          <w:tcPr>
            <w:tcW w:w="6204" w:type="dxa"/>
          </w:tcPr>
          <w:p w14:paraId="41B11FE9" w14:textId="77777777" w:rsidR="00526F48" w:rsidRPr="0024435A" w:rsidRDefault="00526F48" w:rsidP="00FC68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0" w:type="dxa"/>
          </w:tcPr>
          <w:p w14:paraId="432209A8" w14:textId="77777777" w:rsidR="00526F48" w:rsidRPr="0024435A" w:rsidRDefault="00526F48" w:rsidP="00FC68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435A">
              <w:rPr>
                <w:rFonts w:ascii="Times New Roman" w:hAnsi="Times New Roman"/>
                <w:sz w:val="24"/>
                <w:szCs w:val="24"/>
              </w:rPr>
              <w:t xml:space="preserve">5)  1822г. </w:t>
            </w:r>
          </w:p>
        </w:tc>
      </w:tr>
    </w:tbl>
    <w:p w14:paraId="2A90F810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68956E8" w14:textId="77777777" w:rsidR="00526F48" w:rsidRPr="007C2341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A3F8E">
        <w:rPr>
          <w:rFonts w:ascii="Times New Roman" w:hAnsi="Times New Roman"/>
          <w:sz w:val="24"/>
          <w:szCs w:val="24"/>
          <w:u w:val="single"/>
        </w:rPr>
        <w:t>Задание № 5</w:t>
      </w:r>
      <w:r w:rsidRPr="00820C8C">
        <w:rPr>
          <w:rFonts w:ascii="Times New Roman" w:hAnsi="Times New Roman"/>
          <w:sz w:val="24"/>
          <w:szCs w:val="24"/>
        </w:rPr>
        <w:t>. Всего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7C2341">
        <w:rPr>
          <w:rFonts w:ascii="Times New Roman" w:hAnsi="Times New Roman"/>
          <w:i/>
          <w:sz w:val="24"/>
          <w:szCs w:val="24"/>
        </w:rPr>
        <w:t>12 баллов.</w:t>
      </w:r>
    </w:p>
    <w:p w14:paraId="2DD7B4A2" w14:textId="77777777" w:rsidR="00526F48" w:rsidRPr="006F522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5228">
        <w:rPr>
          <w:rFonts w:ascii="Times New Roman" w:hAnsi="Times New Roman"/>
          <w:sz w:val="24"/>
          <w:szCs w:val="24"/>
        </w:rPr>
        <w:t>В таблице помещены названия известных наступательных операций, осуществлённых Красной Армией в годы Великой Отечественной войны. Заполните таблицу, вписав в неё арабские цифры, которыми обозначены сроки проведения операций, буквенные обозначения основных целей каждой операции и римские цифры, которыми обозначены изображения, связанные с той или иной операцией.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5"/>
        <w:gridCol w:w="3005"/>
        <w:gridCol w:w="4255"/>
      </w:tblGrid>
      <w:tr w:rsidR="00526F48" w14:paraId="3D64218C" w14:textId="77777777" w:rsidTr="00FC684A">
        <w:tc>
          <w:tcPr>
            <w:tcW w:w="2235" w:type="dxa"/>
          </w:tcPr>
          <w:p w14:paraId="47398717" w14:textId="77777777" w:rsidR="00526F48" w:rsidRPr="0024435A" w:rsidRDefault="00526F48" w:rsidP="00FC68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35A">
              <w:rPr>
                <w:rFonts w:ascii="Times New Roman" w:hAnsi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3260" w:type="dxa"/>
          </w:tcPr>
          <w:p w14:paraId="050047D7" w14:textId="77777777" w:rsidR="00526F48" w:rsidRPr="0024435A" w:rsidRDefault="00526F48" w:rsidP="00FC68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35A">
              <w:rPr>
                <w:rFonts w:ascii="Times New Roman" w:hAnsi="Times New Roman"/>
                <w:sz w:val="24"/>
                <w:szCs w:val="24"/>
              </w:rPr>
              <w:t>Основная цель операции</w:t>
            </w:r>
          </w:p>
        </w:tc>
        <w:tc>
          <w:tcPr>
            <w:tcW w:w="4359" w:type="dxa"/>
          </w:tcPr>
          <w:p w14:paraId="76D0A558" w14:textId="77777777" w:rsidR="00526F48" w:rsidRPr="0024435A" w:rsidRDefault="00526F48" w:rsidP="00FC68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35A">
              <w:rPr>
                <w:rFonts w:ascii="Times New Roman" w:hAnsi="Times New Roman"/>
                <w:sz w:val="24"/>
                <w:szCs w:val="24"/>
              </w:rPr>
              <w:t>Иллюстрации</w:t>
            </w:r>
          </w:p>
        </w:tc>
      </w:tr>
      <w:tr w:rsidR="00526F48" w14:paraId="05104C78" w14:textId="77777777" w:rsidTr="00FC684A">
        <w:tc>
          <w:tcPr>
            <w:tcW w:w="2235" w:type="dxa"/>
          </w:tcPr>
          <w:p w14:paraId="4567C602" w14:textId="77777777" w:rsidR="00526F48" w:rsidRPr="0024435A" w:rsidRDefault="00526F48" w:rsidP="00FC68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435A">
              <w:rPr>
                <w:rFonts w:ascii="Times New Roman" w:hAnsi="Times New Roman"/>
                <w:sz w:val="24"/>
                <w:szCs w:val="24"/>
              </w:rPr>
              <w:t>1) август – сентябрь 1943 г.</w:t>
            </w:r>
          </w:p>
        </w:tc>
        <w:tc>
          <w:tcPr>
            <w:tcW w:w="3260" w:type="dxa"/>
          </w:tcPr>
          <w:p w14:paraId="392425E0" w14:textId="77777777" w:rsidR="00526F48" w:rsidRPr="0024435A" w:rsidRDefault="00526F48" w:rsidP="00FC68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435A">
              <w:rPr>
                <w:rFonts w:ascii="Times New Roman" w:hAnsi="Times New Roman"/>
                <w:sz w:val="24"/>
                <w:szCs w:val="24"/>
              </w:rPr>
              <w:t>А) Разгром фашистских войск под Сталинградом</w:t>
            </w:r>
          </w:p>
        </w:tc>
        <w:tc>
          <w:tcPr>
            <w:tcW w:w="4359" w:type="dxa"/>
          </w:tcPr>
          <w:p w14:paraId="3ACDD279" w14:textId="77777777" w:rsidR="00526F48" w:rsidRPr="0024435A" w:rsidRDefault="00526F48" w:rsidP="00FC68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EB4C1A" wp14:editId="46D38DF0">
                  <wp:extent cx="2028825" cy="2124075"/>
                  <wp:effectExtent l="19050" t="0" r="9525" b="0"/>
                  <wp:docPr id="2" name="Рисунок 1" descr="C:\Users\Наталья Владимировна\Desktop\182176_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Наталья Владимировна\Desktop\182176_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435A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24435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</w:tr>
      <w:tr w:rsidR="00526F48" w14:paraId="5C1D3E15" w14:textId="77777777" w:rsidTr="00FC684A">
        <w:tc>
          <w:tcPr>
            <w:tcW w:w="2235" w:type="dxa"/>
          </w:tcPr>
          <w:p w14:paraId="5D524945" w14:textId="77777777" w:rsidR="00526F48" w:rsidRPr="0024435A" w:rsidRDefault="00526F48" w:rsidP="00FC68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435A">
              <w:rPr>
                <w:rFonts w:ascii="Times New Roman" w:hAnsi="Times New Roman"/>
                <w:sz w:val="24"/>
                <w:szCs w:val="24"/>
              </w:rPr>
              <w:lastRenderedPageBreak/>
              <w:t>2) ноябрь 1942 г. – февраль 1943 г.</w:t>
            </w:r>
          </w:p>
        </w:tc>
        <w:tc>
          <w:tcPr>
            <w:tcW w:w="3260" w:type="dxa"/>
          </w:tcPr>
          <w:p w14:paraId="38D1C651" w14:textId="77777777" w:rsidR="00526F48" w:rsidRPr="0024435A" w:rsidRDefault="00526F48" w:rsidP="00FC68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435A">
              <w:rPr>
                <w:rFonts w:ascii="Times New Roman" w:hAnsi="Times New Roman"/>
                <w:sz w:val="24"/>
                <w:szCs w:val="24"/>
              </w:rPr>
              <w:t>Б) Освобождение Белгорода и Харькова</w:t>
            </w:r>
          </w:p>
        </w:tc>
        <w:tc>
          <w:tcPr>
            <w:tcW w:w="4359" w:type="dxa"/>
          </w:tcPr>
          <w:p w14:paraId="62B1DAA1" w14:textId="77777777" w:rsidR="00526F48" w:rsidRPr="0024435A" w:rsidRDefault="00526F48" w:rsidP="00FC68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F8F9D8" wp14:editId="36959C26">
                  <wp:extent cx="2238375" cy="1257300"/>
                  <wp:effectExtent l="19050" t="0" r="9525" b="0"/>
                  <wp:docPr id="3" name="Рисунок 2" descr="C:\Users\Наталья Владимировна\Desktop\158fb215-b04d-461a-8177-6566be3a4c90_tv_w1200_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Наталья Владимировна\Desktop\158fb215-b04d-461a-8177-6566be3a4c90_tv_w1200_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435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II</w:t>
            </w:r>
          </w:p>
        </w:tc>
      </w:tr>
      <w:tr w:rsidR="00526F48" w14:paraId="4862ADBB" w14:textId="77777777" w:rsidTr="00FC684A">
        <w:tc>
          <w:tcPr>
            <w:tcW w:w="2235" w:type="dxa"/>
          </w:tcPr>
          <w:p w14:paraId="68E3A589" w14:textId="77777777" w:rsidR="00526F48" w:rsidRPr="0024435A" w:rsidRDefault="00526F48" w:rsidP="00FC68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435A">
              <w:rPr>
                <w:rFonts w:ascii="Times New Roman" w:hAnsi="Times New Roman"/>
                <w:sz w:val="24"/>
                <w:szCs w:val="24"/>
              </w:rPr>
              <w:t>3) июнь – август 1944 г</w:t>
            </w:r>
          </w:p>
        </w:tc>
        <w:tc>
          <w:tcPr>
            <w:tcW w:w="3260" w:type="dxa"/>
          </w:tcPr>
          <w:p w14:paraId="005266EB" w14:textId="77777777" w:rsidR="00526F48" w:rsidRPr="0024435A" w:rsidRDefault="00526F48" w:rsidP="00FC68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435A">
              <w:rPr>
                <w:rFonts w:ascii="Times New Roman" w:hAnsi="Times New Roman"/>
                <w:sz w:val="24"/>
                <w:szCs w:val="24"/>
              </w:rPr>
              <w:t>В) Дезорганизация перевозок в тылу врага</w:t>
            </w:r>
          </w:p>
        </w:tc>
        <w:tc>
          <w:tcPr>
            <w:tcW w:w="4359" w:type="dxa"/>
          </w:tcPr>
          <w:p w14:paraId="7442F94B" w14:textId="77777777" w:rsidR="00526F48" w:rsidRPr="0024435A" w:rsidRDefault="00526F48" w:rsidP="00FC68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943EFD" wp14:editId="664139F0">
                  <wp:extent cx="2238375" cy="1571625"/>
                  <wp:effectExtent l="19050" t="0" r="9525" b="0"/>
                  <wp:docPr id="4" name="Рисунок 3" descr="C:\Users\Наталья Владимировна\Desktop\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Наталья Владимировна\Desktop\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435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III</w:t>
            </w:r>
          </w:p>
        </w:tc>
      </w:tr>
      <w:tr w:rsidR="00526F48" w14:paraId="163B6A46" w14:textId="77777777" w:rsidTr="00FC684A">
        <w:tc>
          <w:tcPr>
            <w:tcW w:w="2235" w:type="dxa"/>
          </w:tcPr>
          <w:p w14:paraId="0CAFADFD" w14:textId="77777777" w:rsidR="00526F48" w:rsidRPr="0024435A" w:rsidRDefault="00526F48" w:rsidP="00FC68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435A">
              <w:rPr>
                <w:rFonts w:ascii="Times New Roman" w:hAnsi="Times New Roman"/>
                <w:sz w:val="24"/>
                <w:szCs w:val="24"/>
              </w:rPr>
              <w:t>4) август 1943 г.</w:t>
            </w:r>
          </w:p>
        </w:tc>
        <w:tc>
          <w:tcPr>
            <w:tcW w:w="3260" w:type="dxa"/>
          </w:tcPr>
          <w:p w14:paraId="4AB26839" w14:textId="77777777" w:rsidR="00526F48" w:rsidRPr="0024435A" w:rsidRDefault="00526F48" w:rsidP="00FC68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435A">
              <w:rPr>
                <w:rFonts w:ascii="Times New Roman" w:hAnsi="Times New Roman"/>
                <w:sz w:val="24"/>
                <w:szCs w:val="24"/>
              </w:rPr>
              <w:t>Г) Освобождение Белоруссии</w:t>
            </w:r>
          </w:p>
        </w:tc>
        <w:tc>
          <w:tcPr>
            <w:tcW w:w="4359" w:type="dxa"/>
          </w:tcPr>
          <w:p w14:paraId="39553E14" w14:textId="77777777" w:rsidR="00526F48" w:rsidRPr="0024435A" w:rsidRDefault="00526F48" w:rsidP="00FC68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4435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5897B5" wp14:editId="34C0EDB2">
                  <wp:extent cx="2190750" cy="1485900"/>
                  <wp:effectExtent l="19050" t="0" r="0" b="0"/>
                  <wp:docPr id="5" name="Рисунок 4" descr="C:\Users\Наталья Владимировна\Desktop\oDEcQasRcx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Наталья Владимировна\Desktop\oDEcQasRcx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435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IV </w:t>
            </w:r>
          </w:p>
        </w:tc>
      </w:tr>
    </w:tbl>
    <w:p w14:paraId="0068AD37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14:paraId="4AC9C9C8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14:paraId="3A4EDD58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Задание № 6 – </w:t>
      </w:r>
      <w:r w:rsidRPr="00A61A3C">
        <w:rPr>
          <w:rFonts w:ascii="Times New Roman" w:hAnsi="Times New Roman"/>
          <w:i/>
          <w:sz w:val="24"/>
          <w:szCs w:val="24"/>
        </w:rPr>
        <w:t>1</w:t>
      </w:r>
      <w:r>
        <w:rPr>
          <w:rFonts w:ascii="Times New Roman" w:hAnsi="Times New Roman"/>
          <w:i/>
          <w:sz w:val="24"/>
          <w:szCs w:val="24"/>
        </w:rPr>
        <w:t>4</w:t>
      </w:r>
      <w:r w:rsidRPr="00A61A3C">
        <w:rPr>
          <w:rFonts w:ascii="Times New Roman" w:hAnsi="Times New Roman"/>
          <w:i/>
          <w:sz w:val="24"/>
          <w:szCs w:val="24"/>
        </w:rPr>
        <w:t xml:space="preserve"> баллов</w:t>
      </w:r>
    </w:p>
    <w:p w14:paraId="7E8E391B" w14:textId="77777777" w:rsidR="00526F48" w:rsidRPr="00895E6E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Рассмотрите фотографии и ответьте на вопросы. </w:t>
      </w:r>
    </w:p>
    <w:p w14:paraId="3131AD3B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9CF83FA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86B91B7" wp14:editId="01C20156">
            <wp:extent cx="1971675" cy="2009775"/>
            <wp:effectExtent l="19050" t="0" r="9525" b="0"/>
            <wp:docPr id="6" name="Рисунок 1" descr="C:\Users\Наталья Владимировна\Desktop\4rZp84bOC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Наталья Владимировна\Desktop\4rZp84bOCb0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1)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AB9EA48" wp14:editId="195D7BD1">
            <wp:extent cx="1543050" cy="2314575"/>
            <wp:effectExtent l="19050" t="0" r="0" b="0"/>
            <wp:docPr id="7" name="Рисунок 2" descr="C:\Users\Наталья Владимировна\Desktop\-m02MHpmx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Наталья Владимировна\Desktop\-m02MHpmxdU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2)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263B91D" wp14:editId="36C160F8">
            <wp:extent cx="1790700" cy="2390775"/>
            <wp:effectExtent l="19050" t="0" r="0" b="0"/>
            <wp:docPr id="8" name="Рисунок 3" descr="C:\Users\Наталья Владимировна\Desktop\u_KWVlqCM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Наталья Владимировна\Desktop\u_KWVlqCMC4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3) </w:t>
      </w:r>
    </w:p>
    <w:p w14:paraId="0906FBF8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BFD0D04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6.1  Укажите</w:t>
      </w:r>
      <w:proofErr w:type="gramEnd"/>
      <w:r>
        <w:rPr>
          <w:rFonts w:ascii="Times New Roman" w:hAnsi="Times New Roman"/>
          <w:sz w:val="24"/>
          <w:szCs w:val="24"/>
        </w:rPr>
        <w:t xml:space="preserve"> фамилию скульптора, который принимал участие в создании памятников. (2 балла)</w:t>
      </w:r>
    </w:p>
    <w:p w14:paraId="65E94DEF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6.2 Укажите название городов, в которых установлены памятники (3 балла)</w:t>
      </w:r>
    </w:p>
    <w:p w14:paraId="425FB0DA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6.3 Укажите название памятников. (6 баллов)</w:t>
      </w:r>
    </w:p>
    <w:p w14:paraId="6C106BAA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 Какой логический смысл содержит триптих? (3 балла)</w:t>
      </w:r>
    </w:p>
    <w:p w14:paraId="4CFF5C1B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B7D61AE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A3F8E">
        <w:rPr>
          <w:rFonts w:ascii="Times New Roman" w:hAnsi="Times New Roman"/>
          <w:sz w:val="24"/>
          <w:szCs w:val="24"/>
          <w:u w:val="single"/>
        </w:rPr>
        <w:lastRenderedPageBreak/>
        <w:t xml:space="preserve">Задание № </w:t>
      </w:r>
      <w:r>
        <w:rPr>
          <w:rFonts w:ascii="Times New Roman" w:hAnsi="Times New Roman"/>
          <w:sz w:val="24"/>
          <w:szCs w:val="24"/>
        </w:rPr>
        <w:t>7</w:t>
      </w:r>
      <w:r w:rsidRPr="00F66956">
        <w:rPr>
          <w:rFonts w:ascii="Times New Roman" w:hAnsi="Times New Roman"/>
          <w:sz w:val="24"/>
          <w:szCs w:val="24"/>
        </w:rPr>
        <w:t xml:space="preserve">. Заполните пробелы в тексте. Ответ оформите в виде перечня элементов под соответствующими номерами (по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F66956">
        <w:rPr>
          <w:rFonts w:ascii="Times New Roman" w:hAnsi="Times New Roman"/>
          <w:b/>
          <w:bCs/>
          <w:sz w:val="24"/>
          <w:szCs w:val="24"/>
        </w:rPr>
        <w:t xml:space="preserve"> баллу </w:t>
      </w:r>
      <w:r w:rsidRPr="00F66956">
        <w:rPr>
          <w:rFonts w:ascii="Times New Roman" w:hAnsi="Times New Roman"/>
          <w:sz w:val="24"/>
          <w:szCs w:val="24"/>
        </w:rPr>
        <w:t xml:space="preserve">за каждый верно заполненный пропуск, всего –  </w:t>
      </w:r>
      <w:r>
        <w:rPr>
          <w:rFonts w:ascii="Times New Roman" w:hAnsi="Times New Roman"/>
          <w:b/>
          <w:bCs/>
          <w:sz w:val="24"/>
          <w:szCs w:val="24"/>
        </w:rPr>
        <w:t>12</w:t>
      </w:r>
      <w:r w:rsidRPr="00F66956">
        <w:rPr>
          <w:rFonts w:ascii="Times New Roman" w:hAnsi="Times New Roman"/>
          <w:b/>
          <w:bCs/>
          <w:sz w:val="24"/>
          <w:szCs w:val="24"/>
        </w:rPr>
        <w:t xml:space="preserve"> баллов</w:t>
      </w:r>
      <w:r w:rsidRPr="00F66956">
        <w:rPr>
          <w:rFonts w:ascii="Times New Roman" w:hAnsi="Times New Roman"/>
          <w:sz w:val="24"/>
          <w:szCs w:val="24"/>
        </w:rPr>
        <w:t>).</w:t>
      </w:r>
    </w:p>
    <w:p w14:paraId="1419434E" w14:textId="77777777" w:rsidR="00526F48" w:rsidRDefault="00526F48" w:rsidP="00526F48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Революция ________ (1 указать годы) показала правительству, что социальной опоры у царизма в стране нет. Аграрная реформа ______ (2 – указать фамилию) преследовала цель создать в деревне прочную социальную базу царизма. ______ (2) видел ее в  «крепком единоличном собственнике».  Чтобы он появился, нужно было разрушить _____ (3 указать понятие). Поэтому главным в реформе было разрушение _____ (3) и насаждение частной собственности на землю. Указ от 9 ноября _____ (4 указать год) года, устанавливал, что каждый хозяин, владеющий землей в _____ (3), может требовать выделения своего надела в личную собственность. Он имеет возможность получить вместо разрозненных полос цельный равноценный участок -  _____ (5</w:t>
      </w:r>
      <w:r w:rsidRPr="00C422A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указать понятие) или вообще отселиться и создать _____ (6 указать понятие).</w:t>
      </w:r>
    </w:p>
    <w:p w14:paraId="2837BAD0" w14:textId="77777777" w:rsidR="00526F48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D068F3B" w14:textId="77777777" w:rsidR="00526F48" w:rsidRPr="00B628E9" w:rsidRDefault="00526F48" w:rsidP="00526F4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A3F8E">
        <w:rPr>
          <w:rFonts w:ascii="Times New Roman" w:hAnsi="Times New Roman"/>
          <w:sz w:val="24"/>
          <w:szCs w:val="24"/>
          <w:u w:val="single"/>
        </w:rPr>
        <w:t>Задание №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  <w:u w:val="single"/>
        </w:rPr>
        <w:t xml:space="preserve">8 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345F">
        <w:rPr>
          <w:rFonts w:ascii="Times New Roman" w:hAnsi="Times New Roman"/>
          <w:b/>
          <w:sz w:val="24"/>
          <w:szCs w:val="24"/>
        </w:rPr>
        <w:t>Прочитайте</w:t>
      </w:r>
      <w:proofErr w:type="gramEnd"/>
      <w:r w:rsidRPr="0024345F">
        <w:rPr>
          <w:rFonts w:ascii="Times New Roman" w:hAnsi="Times New Roman"/>
          <w:b/>
          <w:sz w:val="24"/>
          <w:szCs w:val="24"/>
        </w:rPr>
        <w:t xml:space="preserve"> документ и ответьте на вопросы к нему.</w:t>
      </w:r>
      <w:r>
        <w:rPr>
          <w:sz w:val="23"/>
          <w:szCs w:val="23"/>
        </w:rPr>
        <w:t xml:space="preserve"> </w:t>
      </w:r>
      <w:r w:rsidRPr="00820C8C">
        <w:rPr>
          <w:rFonts w:ascii="Times New Roman" w:hAnsi="Times New Roman"/>
          <w:b/>
          <w:sz w:val="24"/>
          <w:szCs w:val="24"/>
        </w:rPr>
        <w:t>Всего 10 баллов</w:t>
      </w:r>
      <w:r>
        <w:rPr>
          <w:sz w:val="23"/>
          <w:szCs w:val="23"/>
        </w:rPr>
        <w:t>.</w:t>
      </w:r>
    </w:p>
    <w:p w14:paraId="7FB1CA2F" w14:textId="77777777" w:rsidR="00526F48" w:rsidRPr="005B2A93" w:rsidRDefault="00526F48" w:rsidP="00526F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B2A93">
        <w:rPr>
          <w:rFonts w:ascii="Times New Roman" w:hAnsi="Times New Roman"/>
          <w:sz w:val="24"/>
          <w:szCs w:val="24"/>
        </w:rPr>
        <w:t>«Со времени образования советских республик государства мира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5B2A93">
        <w:rPr>
          <w:rFonts w:ascii="Times New Roman" w:hAnsi="Times New Roman"/>
          <w:sz w:val="24"/>
          <w:szCs w:val="24"/>
        </w:rPr>
        <w:t>раскололись на два лагеря: лагерь капитализма и лагерь социализма.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B2A93">
        <w:rPr>
          <w:rFonts w:ascii="Times New Roman" w:hAnsi="Times New Roman"/>
          <w:sz w:val="24"/>
          <w:szCs w:val="24"/>
        </w:rPr>
        <w:t>Там, в лагере капитализма – национальная вражда и неравенство,</w:t>
      </w:r>
      <w:r>
        <w:rPr>
          <w:rFonts w:ascii="Times New Roman" w:hAnsi="Times New Roman"/>
          <w:sz w:val="24"/>
          <w:szCs w:val="24"/>
        </w:rPr>
        <w:t xml:space="preserve"> </w:t>
      </w:r>
      <w:r w:rsidRPr="005B2A93">
        <w:rPr>
          <w:rFonts w:ascii="Times New Roman" w:hAnsi="Times New Roman"/>
          <w:sz w:val="24"/>
          <w:szCs w:val="24"/>
        </w:rPr>
        <w:t>колониальное рабство и шовинизм, национальное угнетение и погромы,</w:t>
      </w:r>
      <w:r>
        <w:rPr>
          <w:rFonts w:ascii="Times New Roman" w:hAnsi="Times New Roman"/>
          <w:sz w:val="24"/>
          <w:szCs w:val="24"/>
        </w:rPr>
        <w:t xml:space="preserve"> </w:t>
      </w:r>
      <w:r w:rsidRPr="005B2A93">
        <w:rPr>
          <w:rFonts w:ascii="Times New Roman" w:hAnsi="Times New Roman"/>
          <w:sz w:val="24"/>
          <w:szCs w:val="24"/>
        </w:rPr>
        <w:t>империалистические зверства и войны.</w:t>
      </w:r>
    </w:p>
    <w:p w14:paraId="62A661BC" w14:textId="77777777" w:rsidR="00526F48" w:rsidRPr="005B2A93" w:rsidRDefault="00526F48" w:rsidP="00526F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ab/>
      </w:r>
      <w:r w:rsidRPr="005B2A93">
        <w:rPr>
          <w:rFonts w:ascii="Times New Roman" w:hAnsi="Times New Roman"/>
          <w:sz w:val="24"/>
          <w:szCs w:val="24"/>
        </w:rPr>
        <w:t>Здесь, в лагере социализма – взаимное доверие и мир, национальная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5B2A93">
        <w:rPr>
          <w:rFonts w:ascii="Times New Roman" w:hAnsi="Times New Roman"/>
          <w:sz w:val="24"/>
          <w:szCs w:val="24"/>
        </w:rPr>
        <w:t>свобода и равенство, мирное сожительство и братское сотрудничество народов.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B2A93">
        <w:rPr>
          <w:rFonts w:ascii="Times New Roman" w:hAnsi="Times New Roman"/>
          <w:sz w:val="24"/>
          <w:szCs w:val="24"/>
        </w:rPr>
        <w:t>Только в лагере Советов, только в условиях диктатуры пролетариата,</w:t>
      </w:r>
      <w:r>
        <w:rPr>
          <w:rFonts w:ascii="Times New Roman" w:hAnsi="Times New Roman"/>
          <w:sz w:val="24"/>
          <w:szCs w:val="24"/>
        </w:rPr>
        <w:t xml:space="preserve"> </w:t>
      </w:r>
      <w:r w:rsidRPr="005B2A93">
        <w:rPr>
          <w:rFonts w:ascii="Times New Roman" w:hAnsi="Times New Roman"/>
          <w:sz w:val="24"/>
          <w:szCs w:val="24"/>
        </w:rPr>
        <w:t>сплотившей вокруг себя большинство населения, оказалось возможным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5B2A93">
        <w:rPr>
          <w:rFonts w:ascii="Times New Roman" w:hAnsi="Times New Roman"/>
          <w:sz w:val="24"/>
          <w:szCs w:val="24"/>
        </w:rPr>
        <w:t>уничтожить в корне национальный гнёт, …отбить нападение империалистов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5B2A93">
        <w:rPr>
          <w:rFonts w:ascii="Times New Roman" w:hAnsi="Times New Roman"/>
          <w:sz w:val="24"/>
          <w:szCs w:val="24"/>
        </w:rPr>
        <w:t>всего мира, внутренних и внешних; только благодаря этим обстоятельствам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5B2A93">
        <w:rPr>
          <w:rFonts w:ascii="Times New Roman" w:hAnsi="Times New Roman"/>
          <w:sz w:val="24"/>
          <w:szCs w:val="24"/>
        </w:rPr>
        <w:t>удалось успешно ликвидировать гражданскую войну.</w:t>
      </w:r>
    </w:p>
    <w:p w14:paraId="24006275" w14:textId="77777777" w:rsidR="00526F48" w:rsidRPr="005B2A93" w:rsidRDefault="00526F48" w:rsidP="00526F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ab/>
      </w:r>
      <w:r w:rsidRPr="005B2A93">
        <w:rPr>
          <w:rFonts w:ascii="Times New Roman" w:hAnsi="Times New Roman"/>
          <w:sz w:val="24"/>
          <w:szCs w:val="24"/>
        </w:rPr>
        <w:t>Но годы войны не прошли бесследно. Разорённые поля, остановившиеся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5B2A93">
        <w:rPr>
          <w:rFonts w:ascii="Times New Roman" w:hAnsi="Times New Roman"/>
          <w:sz w:val="24"/>
          <w:szCs w:val="24"/>
        </w:rPr>
        <w:t>заводы, разрушенные производительные силы и истощённые хозяйственные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5B2A93">
        <w:rPr>
          <w:rFonts w:ascii="Times New Roman" w:hAnsi="Times New Roman"/>
          <w:sz w:val="24"/>
          <w:szCs w:val="24"/>
        </w:rPr>
        <w:t>ресурсы, оставшиеся в наследство от войны, делают недостаточными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5B2A93">
        <w:rPr>
          <w:rFonts w:ascii="Times New Roman" w:hAnsi="Times New Roman"/>
          <w:sz w:val="24"/>
          <w:szCs w:val="24"/>
        </w:rPr>
        <w:t>отдельные усилия отдельных республик по хозяйственном</w:t>
      </w:r>
      <w:r>
        <w:rPr>
          <w:rFonts w:ascii="Times New Roman" w:hAnsi="Times New Roman"/>
          <w:sz w:val="24"/>
          <w:szCs w:val="24"/>
        </w:rPr>
        <w:t>у</w:t>
      </w:r>
      <w:r w:rsidRPr="005B2A93">
        <w:rPr>
          <w:rFonts w:ascii="Times New Roman" w:hAnsi="Times New Roman"/>
          <w:sz w:val="24"/>
          <w:szCs w:val="24"/>
        </w:rPr>
        <w:t xml:space="preserve"> строительству.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B2A93">
        <w:rPr>
          <w:rFonts w:ascii="Times New Roman" w:hAnsi="Times New Roman"/>
          <w:sz w:val="24"/>
          <w:szCs w:val="24"/>
        </w:rPr>
        <w:t>Восстановление народного хозяйства оказалось невозможным при раздельном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5B2A93">
        <w:rPr>
          <w:rFonts w:ascii="Times New Roman" w:hAnsi="Times New Roman"/>
          <w:sz w:val="24"/>
          <w:szCs w:val="24"/>
        </w:rPr>
        <w:t>существовании республик.</w:t>
      </w:r>
    </w:p>
    <w:p w14:paraId="3DCDF154" w14:textId="77777777" w:rsidR="00526F48" w:rsidRPr="005B2A93" w:rsidRDefault="00526F48" w:rsidP="00526F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ab/>
      </w:r>
      <w:r w:rsidRPr="005B2A93">
        <w:rPr>
          <w:rFonts w:ascii="Times New Roman" w:hAnsi="Times New Roman"/>
          <w:sz w:val="24"/>
          <w:szCs w:val="24"/>
        </w:rPr>
        <w:t>С другой стороны, неустойчивость международного положения,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5B2A93">
        <w:rPr>
          <w:rFonts w:ascii="Times New Roman" w:hAnsi="Times New Roman"/>
          <w:sz w:val="24"/>
          <w:szCs w:val="24"/>
        </w:rPr>
        <w:t>опасность новых нападений делают неизбежным создание единого фронта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5B2A93">
        <w:rPr>
          <w:rFonts w:ascii="Times New Roman" w:hAnsi="Times New Roman"/>
          <w:sz w:val="24"/>
          <w:szCs w:val="24"/>
        </w:rPr>
        <w:t>советских республик перед лицом капиталистического окружения.</w:t>
      </w:r>
    </w:p>
    <w:p w14:paraId="20B000A7" w14:textId="77777777" w:rsidR="00526F48" w:rsidRPr="005B2A93" w:rsidRDefault="00526F48" w:rsidP="00526F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ab/>
      </w:r>
      <w:r w:rsidRPr="005B2A93">
        <w:rPr>
          <w:rFonts w:ascii="Times New Roman" w:hAnsi="Times New Roman"/>
          <w:sz w:val="24"/>
          <w:szCs w:val="24"/>
        </w:rPr>
        <w:t>Наконец, само строение Советской власти, интернациональной по своей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5B2A93">
        <w:rPr>
          <w:rFonts w:ascii="Times New Roman" w:hAnsi="Times New Roman"/>
          <w:sz w:val="24"/>
          <w:szCs w:val="24"/>
        </w:rPr>
        <w:t>классовой природе, толкает трудящиеся массы советских республик на путь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5B2A93">
        <w:rPr>
          <w:rFonts w:ascii="Times New Roman" w:hAnsi="Times New Roman"/>
          <w:sz w:val="24"/>
          <w:szCs w:val="24"/>
        </w:rPr>
        <w:t>объединения в одну социалистическую семью.</w:t>
      </w:r>
    </w:p>
    <w:p w14:paraId="1B15D80B" w14:textId="77777777" w:rsidR="00526F48" w:rsidRDefault="00526F48" w:rsidP="00526F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ab/>
      </w:r>
      <w:r w:rsidRPr="005B2A93">
        <w:rPr>
          <w:rFonts w:ascii="Times New Roman" w:hAnsi="Times New Roman"/>
          <w:sz w:val="24"/>
          <w:szCs w:val="24"/>
        </w:rPr>
        <w:t>Все эти обстоятельства повелительно требуют объединения советских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5B2A93">
        <w:rPr>
          <w:rFonts w:ascii="Times New Roman" w:hAnsi="Times New Roman"/>
          <w:sz w:val="24"/>
          <w:szCs w:val="24"/>
        </w:rPr>
        <w:t>республик в одно союзное государство. Воля народов советских республик,</w:t>
      </w:r>
      <w:r>
        <w:rPr>
          <w:rFonts w:ascii="Times New Roman" w:hAnsi="Times New Roman"/>
          <w:sz w:val="24"/>
          <w:szCs w:val="24"/>
        </w:rPr>
        <w:t xml:space="preserve"> </w:t>
      </w:r>
      <w:r w:rsidRPr="005B2A93">
        <w:rPr>
          <w:rFonts w:ascii="Times New Roman" w:hAnsi="Times New Roman"/>
          <w:sz w:val="24"/>
          <w:szCs w:val="24"/>
        </w:rPr>
        <w:t>собравшихся недавно на съезд своих Советов и единодушно принявших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5B2A93">
        <w:rPr>
          <w:rFonts w:ascii="Times New Roman" w:hAnsi="Times New Roman"/>
          <w:sz w:val="24"/>
          <w:szCs w:val="24"/>
        </w:rPr>
        <w:t>решение об образовании: «Союза Советских Социалистических Республик»,</w:t>
      </w:r>
      <w:r>
        <w:rPr>
          <w:rFonts w:ascii="Times New Roman" w:hAnsi="Times New Roman"/>
          <w:sz w:val="24"/>
          <w:szCs w:val="24"/>
        </w:rPr>
        <w:t xml:space="preserve"> </w:t>
      </w:r>
      <w:r w:rsidRPr="005B2A93">
        <w:rPr>
          <w:rFonts w:ascii="Times New Roman" w:hAnsi="Times New Roman"/>
          <w:sz w:val="24"/>
          <w:szCs w:val="24"/>
        </w:rPr>
        <w:t>служит надёжно порукой в том, что Союз этот является добровольным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5B2A93">
        <w:rPr>
          <w:rFonts w:ascii="Times New Roman" w:hAnsi="Times New Roman"/>
          <w:sz w:val="24"/>
          <w:szCs w:val="24"/>
        </w:rPr>
        <w:t>объединением равноправных народов».</w:t>
      </w:r>
    </w:p>
    <w:p w14:paraId="300DDB83" w14:textId="77777777" w:rsidR="00526F48" w:rsidRPr="00F57B75" w:rsidRDefault="00526F48" w:rsidP="00526F4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EAB0F4D" w14:textId="77777777" w:rsidR="00526F48" w:rsidRPr="00820C8C" w:rsidRDefault="00526F48" w:rsidP="00526F48">
      <w:pPr>
        <w:pStyle w:val="a6"/>
        <w:spacing w:before="0" w:beforeAutospacing="0" w:after="0" w:afterAutospacing="0" w:line="336" w:lineRule="atLeast"/>
        <w:rPr>
          <w:color w:val="1D1D1D"/>
        </w:rPr>
      </w:pPr>
      <w:r w:rsidRPr="00820C8C">
        <w:rPr>
          <w:color w:val="1D1D1D"/>
        </w:rPr>
        <w:t>8.1- Укажите название документа (2 балл</w:t>
      </w:r>
      <w:r>
        <w:rPr>
          <w:color w:val="1D1D1D"/>
        </w:rPr>
        <w:t>а</w:t>
      </w:r>
      <w:r w:rsidRPr="00820C8C">
        <w:rPr>
          <w:color w:val="1D1D1D"/>
        </w:rPr>
        <w:t>)</w:t>
      </w:r>
    </w:p>
    <w:p w14:paraId="2376C73B" w14:textId="77777777" w:rsidR="00526F48" w:rsidRPr="00820C8C" w:rsidRDefault="00526F48" w:rsidP="00526F48">
      <w:pPr>
        <w:pStyle w:val="a6"/>
        <w:spacing w:before="0" w:beforeAutospacing="0" w:after="0" w:afterAutospacing="0" w:line="336" w:lineRule="atLeast"/>
      </w:pPr>
      <w:r w:rsidRPr="00820C8C">
        <w:rPr>
          <w:color w:val="1D1D1D"/>
        </w:rPr>
        <w:t xml:space="preserve">8.2 - </w:t>
      </w:r>
      <w:r w:rsidRPr="00820C8C">
        <w:t>Назовите год подписания данного документа  (2 балл</w:t>
      </w:r>
      <w:r>
        <w:t>а</w:t>
      </w:r>
      <w:r w:rsidRPr="00820C8C">
        <w:t>)</w:t>
      </w:r>
    </w:p>
    <w:p w14:paraId="1EC5D623" w14:textId="77777777" w:rsidR="00526F48" w:rsidRPr="00820C8C" w:rsidRDefault="00526F48" w:rsidP="00526F4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20C8C">
        <w:rPr>
          <w:rFonts w:ascii="Times New Roman" w:hAnsi="Times New Roman"/>
          <w:sz w:val="24"/>
          <w:szCs w:val="24"/>
        </w:rPr>
        <w:t>8.3 - Укажите название, которое носило российское правительство в момент принятия данного документа. (2 балл</w:t>
      </w:r>
      <w:r>
        <w:rPr>
          <w:rFonts w:ascii="Times New Roman" w:hAnsi="Times New Roman"/>
          <w:sz w:val="24"/>
          <w:szCs w:val="24"/>
        </w:rPr>
        <w:t>а</w:t>
      </w:r>
      <w:r w:rsidRPr="00820C8C">
        <w:rPr>
          <w:rFonts w:ascii="Times New Roman" w:hAnsi="Times New Roman"/>
          <w:sz w:val="24"/>
          <w:szCs w:val="24"/>
        </w:rPr>
        <w:t>)</w:t>
      </w:r>
    </w:p>
    <w:p w14:paraId="26B4BCEE" w14:textId="77777777" w:rsidR="00526F48" w:rsidRPr="00820C8C" w:rsidRDefault="00526F48" w:rsidP="00526F4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20C8C">
        <w:rPr>
          <w:rFonts w:ascii="Times New Roman" w:hAnsi="Times New Roman"/>
          <w:sz w:val="24"/>
          <w:szCs w:val="24"/>
        </w:rPr>
        <w:t>8.4 - Назовите председателя российского правительства на момент принятия данного документа. (2 балл</w:t>
      </w:r>
      <w:r>
        <w:rPr>
          <w:rFonts w:ascii="Times New Roman" w:hAnsi="Times New Roman"/>
          <w:sz w:val="24"/>
          <w:szCs w:val="24"/>
        </w:rPr>
        <w:t>а</w:t>
      </w:r>
      <w:r w:rsidRPr="00820C8C">
        <w:rPr>
          <w:rFonts w:ascii="Times New Roman" w:hAnsi="Times New Roman"/>
          <w:sz w:val="24"/>
          <w:szCs w:val="24"/>
        </w:rPr>
        <w:t>)</w:t>
      </w:r>
    </w:p>
    <w:p w14:paraId="7EC0C37C" w14:textId="77777777" w:rsidR="00526F48" w:rsidRPr="00820C8C" w:rsidRDefault="00526F48" w:rsidP="00526F4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20C8C">
        <w:rPr>
          <w:rFonts w:ascii="Times New Roman" w:hAnsi="Times New Roman"/>
          <w:sz w:val="24"/>
          <w:szCs w:val="24"/>
        </w:rPr>
        <w:t>8.5 - Приведите три обоснования необходимости принимаемого решения, указываемые в декларации. (2 балла)</w:t>
      </w:r>
    </w:p>
    <w:p w14:paraId="441861C2" w14:textId="77777777" w:rsidR="00526F48" w:rsidRDefault="00526F48" w:rsidP="00526F4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66B3719" w14:textId="77777777" w:rsidR="00526F48" w:rsidRDefault="00526F48" w:rsidP="00526F4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0A2DC24E" w14:textId="77777777" w:rsidR="00526F48" w:rsidRDefault="00526F48" w:rsidP="00526F4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3F8E">
        <w:rPr>
          <w:rFonts w:ascii="Times New Roman" w:hAnsi="Times New Roman"/>
          <w:sz w:val="24"/>
          <w:szCs w:val="24"/>
          <w:u w:val="single"/>
        </w:rPr>
        <w:lastRenderedPageBreak/>
        <w:t>Задание №</w:t>
      </w:r>
      <w:r>
        <w:rPr>
          <w:rFonts w:ascii="Times New Roman" w:hAnsi="Times New Roman"/>
          <w:sz w:val="24"/>
          <w:szCs w:val="24"/>
          <w:u w:val="single"/>
        </w:rPr>
        <w:t xml:space="preserve"> 9 – </w:t>
      </w:r>
      <w:r w:rsidRPr="008A0798">
        <w:rPr>
          <w:rFonts w:ascii="Times New Roman" w:hAnsi="Times New Roman"/>
          <w:i/>
          <w:sz w:val="24"/>
          <w:szCs w:val="24"/>
        </w:rPr>
        <w:t>25 баллов</w:t>
      </w:r>
    </w:p>
    <w:p w14:paraId="1883E682" w14:textId="77777777" w:rsidR="00526F48" w:rsidRPr="00461C38" w:rsidRDefault="00526F48" w:rsidP="00526F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1C38">
        <w:rPr>
          <w:rFonts w:ascii="Times New Roman" w:hAnsi="Times New Roman"/>
          <w:sz w:val="24"/>
          <w:szCs w:val="24"/>
        </w:rPr>
        <w:t>Перед Вами ряд высказываний историков и современников о событиях и деятелях отечественной истории. Выберите одно из них и напишите на его основе эссе. Сформулируйте собственное отношение к выбранному утверждению и аргументируйте его.</w:t>
      </w:r>
    </w:p>
    <w:p w14:paraId="172EB73C" w14:textId="77777777" w:rsidR="00526F48" w:rsidRPr="00461C38" w:rsidRDefault="00526F48" w:rsidP="00526F4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1C38">
        <w:rPr>
          <w:rFonts w:ascii="Times New Roman" w:hAnsi="Times New Roman"/>
          <w:sz w:val="24"/>
          <w:szCs w:val="24"/>
        </w:rPr>
        <w:t xml:space="preserve">При выборе темы исходите из того, что Вы: </w:t>
      </w:r>
    </w:p>
    <w:p w14:paraId="76384080" w14:textId="77777777" w:rsidR="00526F48" w:rsidRPr="00461C38" w:rsidRDefault="00526F48" w:rsidP="00526F4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1C38">
        <w:rPr>
          <w:rFonts w:ascii="Times New Roman" w:hAnsi="Times New Roman"/>
          <w:sz w:val="24"/>
          <w:szCs w:val="24"/>
        </w:rPr>
        <w:sym w:font="Symbol" w:char="F0B7"/>
      </w:r>
      <w:r w:rsidRPr="00461C38">
        <w:rPr>
          <w:rFonts w:ascii="Times New Roman" w:hAnsi="Times New Roman"/>
          <w:sz w:val="24"/>
          <w:szCs w:val="24"/>
        </w:rPr>
        <w:t xml:space="preserve"> Ясно понимаете смысл высказывания – то, что именно автор утверждает; </w:t>
      </w:r>
    </w:p>
    <w:p w14:paraId="670F682E" w14:textId="77777777" w:rsidR="00526F48" w:rsidRPr="00461C38" w:rsidRDefault="00526F48" w:rsidP="00526F4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1C38">
        <w:rPr>
          <w:rFonts w:ascii="Times New Roman" w:hAnsi="Times New Roman"/>
          <w:sz w:val="24"/>
          <w:szCs w:val="24"/>
        </w:rPr>
        <w:sym w:font="Symbol" w:char="F0B7"/>
      </w:r>
      <w:r w:rsidRPr="00461C38">
        <w:rPr>
          <w:rFonts w:ascii="Times New Roman" w:hAnsi="Times New Roman"/>
          <w:sz w:val="24"/>
          <w:szCs w:val="24"/>
        </w:rPr>
        <w:t xml:space="preserve"> Можете аргументированно выразить своё отношение к высказыванию (согласиться или опровергнуть полностью или частично); </w:t>
      </w:r>
    </w:p>
    <w:p w14:paraId="551CAC50" w14:textId="77777777" w:rsidR="00526F48" w:rsidRPr="00461C38" w:rsidRDefault="00526F48" w:rsidP="00526F4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1C38">
        <w:rPr>
          <w:rFonts w:ascii="Times New Roman" w:hAnsi="Times New Roman"/>
          <w:sz w:val="24"/>
          <w:szCs w:val="24"/>
        </w:rPr>
        <w:sym w:font="Symbol" w:char="F0B7"/>
      </w:r>
      <w:r w:rsidRPr="00461C38">
        <w:rPr>
          <w:rFonts w:ascii="Times New Roman" w:hAnsi="Times New Roman"/>
          <w:sz w:val="24"/>
          <w:szCs w:val="24"/>
        </w:rPr>
        <w:t xml:space="preserve"> Располагаете конкретными знаниями (факты, примеры, мнения историков и современников) по выбранной теме; </w:t>
      </w:r>
    </w:p>
    <w:p w14:paraId="480B5FB7" w14:textId="77777777" w:rsidR="00526F48" w:rsidRPr="00461C38" w:rsidRDefault="00526F48" w:rsidP="00526F4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1C38">
        <w:rPr>
          <w:rFonts w:ascii="Times New Roman" w:hAnsi="Times New Roman"/>
          <w:sz w:val="24"/>
          <w:szCs w:val="24"/>
        </w:rPr>
        <w:sym w:font="Symbol" w:char="F0B7"/>
      </w:r>
      <w:r w:rsidRPr="00461C38">
        <w:rPr>
          <w:rFonts w:ascii="Times New Roman" w:hAnsi="Times New Roman"/>
          <w:sz w:val="24"/>
          <w:szCs w:val="24"/>
        </w:rPr>
        <w:t xml:space="preserve"> Владеете терминами, необходимыми для грамотного изложения своей позиции</w:t>
      </w:r>
    </w:p>
    <w:p w14:paraId="7763C379" w14:textId="77777777" w:rsidR="00526F48" w:rsidRPr="00D81644" w:rsidRDefault="00526F48" w:rsidP="00526F4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94EEA8C" w14:textId="77777777" w:rsidR="00526F48" w:rsidRPr="005D2D8C" w:rsidRDefault="00526F48" w:rsidP="00526F4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2D8C">
        <w:rPr>
          <w:rFonts w:ascii="Times New Roman" w:hAnsi="Times New Roman"/>
          <w:sz w:val="24"/>
          <w:szCs w:val="24"/>
        </w:rPr>
        <w:t>Оценивая Ваше эссе, жюри будет руководствоваться следующими  критериями:</w:t>
      </w:r>
    </w:p>
    <w:p w14:paraId="7388E4C8" w14:textId="77777777" w:rsidR="00526F48" w:rsidRPr="005D2D8C" w:rsidRDefault="00526F48" w:rsidP="00526F4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2D8C">
        <w:rPr>
          <w:rFonts w:ascii="Times New Roman" w:hAnsi="Times New Roman"/>
          <w:sz w:val="24"/>
          <w:szCs w:val="24"/>
        </w:rPr>
        <w:t xml:space="preserve"> </w:t>
      </w:r>
      <w:r w:rsidRPr="005D2D8C">
        <w:rPr>
          <w:rFonts w:ascii="Times New Roman" w:hAnsi="Times New Roman"/>
          <w:sz w:val="24"/>
          <w:szCs w:val="24"/>
        </w:rPr>
        <w:sym w:font="Symbol" w:char="F0B7"/>
      </w:r>
      <w:r w:rsidRPr="005D2D8C">
        <w:rPr>
          <w:rFonts w:ascii="Times New Roman" w:hAnsi="Times New Roman"/>
          <w:sz w:val="24"/>
          <w:szCs w:val="24"/>
        </w:rPr>
        <w:t xml:space="preserve"> Обоснованность выбора темы (до 2 баллов) Требуется внятное оригинальное объяснение, демонстрирующее заинтересованность в теме. </w:t>
      </w:r>
    </w:p>
    <w:p w14:paraId="65BDCA62" w14:textId="77777777" w:rsidR="00526F48" w:rsidRDefault="00526F48" w:rsidP="00526F4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2D8C">
        <w:rPr>
          <w:rFonts w:ascii="Times New Roman" w:hAnsi="Times New Roman"/>
          <w:sz w:val="24"/>
          <w:szCs w:val="24"/>
        </w:rPr>
        <w:sym w:font="Symbol" w:char="F0B7"/>
      </w:r>
      <w:r w:rsidRPr="005D2D8C">
        <w:rPr>
          <w:rFonts w:ascii="Times New Roman" w:hAnsi="Times New Roman"/>
          <w:sz w:val="24"/>
          <w:szCs w:val="24"/>
        </w:rPr>
        <w:t xml:space="preserve"> Постановк</w:t>
      </w:r>
      <w:r>
        <w:rPr>
          <w:rFonts w:ascii="Times New Roman" w:hAnsi="Times New Roman"/>
          <w:sz w:val="24"/>
          <w:szCs w:val="24"/>
        </w:rPr>
        <w:t>а проблемы и задач (до 5</w:t>
      </w:r>
      <w:r w:rsidRPr="005D2D8C">
        <w:rPr>
          <w:rFonts w:ascii="Times New Roman" w:hAnsi="Times New Roman"/>
          <w:sz w:val="24"/>
          <w:szCs w:val="24"/>
        </w:rPr>
        <w:t xml:space="preserve"> баллов) Участник должен сформулировать общую проблему высказывания и поставить не менее трёх задач работы, исходя из понимания смысла высказывания. </w:t>
      </w:r>
    </w:p>
    <w:p w14:paraId="3D0A0A03" w14:textId="77777777" w:rsidR="00526F48" w:rsidRPr="005D2D8C" w:rsidRDefault="00526F48" w:rsidP="00526F4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2D8C">
        <w:rPr>
          <w:rFonts w:ascii="Times New Roman" w:hAnsi="Times New Roman"/>
          <w:sz w:val="24"/>
          <w:szCs w:val="24"/>
        </w:rPr>
        <w:sym w:font="Symbol" w:char="F0B7"/>
      </w:r>
      <w:r w:rsidRPr="005D2D8C">
        <w:rPr>
          <w:rFonts w:ascii="Times New Roman" w:hAnsi="Times New Roman"/>
          <w:sz w:val="24"/>
          <w:szCs w:val="24"/>
        </w:rPr>
        <w:t xml:space="preserve"> Раскрытие поставленных задач (до 9 баллов) Участник должен ярко и аргументированно выразить личную позицию, показать заинтересованность в теме, предложить оригинальные мысли, задачи и пути их решения, грамотно используя факты и историографию. </w:t>
      </w:r>
    </w:p>
    <w:p w14:paraId="452EEAF5" w14:textId="77777777" w:rsidR="00526F48" w:rsidRPr="005D2D8C" w:rsidRDefault="00526F48" w:rsidP="00526F4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2D8C">
        <w:rPr>
          <w:rFonts w:ascii="Times New Roman" w:hAnsi="Times New Roman"/>
          <w:sz w:val="24"/>
          <w:szCs w:val="24"/>
        </w:rPr>
        <w:sym w:font="Symbol" w:char="F0B7"/>
      </w:r>
      <w:r>
        <w:rPr>
          <w:rFonts w:ascii="Times New Roman" w:hAnsi="Times New Roman"/>
          <w:sz w:val="24"/>
          <w:szCs w:val="24"/>
        </w:rPr>
        <w:t xml:space="preserve"> Вывод (до 3</w:t>
      </w:r>
      <w:r w:rsidRPr="005D2D8C">
        <w:rPr>
          <w:rFonts w:ascii="Times New Roman" w:hAnsi="Times New Roman"/>
          <w:sz w:val="24"/>
          <w:szCs w:val="24"/>
        </w:rPr>
        <w:t xml:space="preserve"> баллов) Участник должен сделать конкретные выводы по сути своей позиции, исходя из смысла высказывания и сформулированных им задач. </w:t>
      </w:r>
    </w:p>
    <w:p w14:paraId="33F898FD" w14:textId="77777777" w:rsidR="00526F48" w:rsidRPr="005D2D8C" w:rsidRDefault="00526F48" w:rsidP="00526F4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2D8C">
        <w:rPr>
          <w:rFonts w:ascii="Times New Roman" w:hAnsi="Times New Roman"/>
          <w:sz w:val="24"/>
          <w:szCs w:val="24"/>
        </w:rPr>
        <w:sym w:font="Symbol" w:char="F0B7"/>
      </w:r>
      <w:r w:rsidRPr="005D2D8C">
        <w:rPr>
          <w:rFonts w:ascii="Times New Roman" w:hAnsi="Times New Roman"/>
          <w:sz w:val="24"/>
          <w:szCs w:val="24"/>
        </w:rPr>
        <w:t xml:space="preserve"> З</w:t>
      </w:r>
      <w:r>
        <w:rPr>
          <w:rFonts w:ascii="Times New Roman" w:hAnsi="Times New Roman"/>
          <w:sz w:val="24"/>
          <w:szCs w:val="24"/>
        </w:rPr>
        <w:t>нание точек зрения по теме (до 4</w:t>
      </w:r>
      <w:r w:rsidRPr="005D2D8C">
        <w:rPr>
          <w:rFonts w:ascii="Times New Roman" w:hAnsi="Times New Roman"/>
          <w:sz w:val="24"/>
          <w:szCs w:val="24"/>
        </w:rPr>
        <w:t xml:space="preserve"> баллов) </w:t>
      </w:r>
    </w:p>
    <w:p w14:paraId="6311EF89" w14:textId="77777777" w:rsidR="00526F48" w:rsidRDefault="00526F48" w:rsidP="00526F4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2D8C">
        <w:rPr>
          <w:rFonts w:ascii="Times New Roman" w:hAnsi="Times New Roman"/>
          <w:sz w:val="24"/>
          <w:szCs w:val="24"/>
        </w:rPr>
        <w:sym w:font="Symbol" w:char="F0B7"/>
      </w:r>
      <w:r w:rsidRPr="005D2D8C">
        <w:rPr>
          <w:rFonts w:ascii="Times New Roman" w:hAnsi="Times New Roman"/>
          <w:sz w:val="24"/>
          <w:szCs w:val="24"/>
        </w:rPr>
        <w:t xml:space="preserve"> Творчество (до 2 баллов) Участник должен ярко выражать позицию, демонстрируя заинтересованность в теме и грамотную письменную речь. </w:t>
      </w:r>
    </w:p>
    <w:p w14:paraId="421F3B81" w14:textId="77777777" w:rsidR="00526F48" w:rsidRPr="005D2D8C" w:rsidRDefault="00526F48" w:rsidP="00526F4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33A8A72" w14:textId="77777777" w:rsidR="00526F48" w:rsidRDefault="00526F48" w:rsidP="00526F4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ТЕМЫ:</w:t>
      </w:r>
    </w:p>
    <w:p w14:paraId="37DE154D" w14:textId="77777777" w:rsidR="00526F48" w:rsidRPr="00461C38" w:rsidRDefault="00526F48" w:rsidP="00526F48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1C38">
        <w:rPr>
          <w:rFonts w:ascii="Times New Roman" w:hAnsi="Times New Roman"/>
          <w:sz w:val="24"/>
          <w:szCs w:val="24"/>
        </w:rPr>
        <w:t>«Великие князья до времен Ольги [лишь] воевали, она [же] – правила государством» (Н.М. Карамзин).</w:t>
      </w:r>
    </w:p>
    <w:p w14:paraId="5DE3F54D" w14:textId="77777777" w:rsidR="00526F48" w:rsidRPr="00461C38" w:rsidRDefault="00526F48" w:rsidP="00526F48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1C38">
        <w:rPr>
          <w:rFonts w:ascii="Times New Roman" w:hAnsi="Times New Roman"/>
          <w:sz w:val="24"/>
          <w:szCs w:val="24"/>
        </w:rPr>
        <w:t xml:space="preserve">«Опричнина явилась поражением не только для всей страны, но и лично для Ивана Грозного. Его детище, казавшееся изначально столь многообещающим, вышло бесплодным» (Д. М. </w:t>
      </w:r>
      <w:proofErr w:type="spellStart"/>
      <w:r w:rsidRPr="00461C38">
        <w:rPr>
          <w:rFonts w:ascii="Times New Roman" w:hAnsi="Times New Roman"/>
          <w:sz w:val="24"/>
          <w:szCs w:val="24"/>
        </w:rPr>
        <w:t>Володихин</w:t>
      </w:r>
      <w:proofErr w:type="spellEnd"/>
      <w:r w:rsidRPr="00461C38">
        <w:rPr>
          <w:rFonts w:ascii="Times New Roman" w:hAnsi="Times New Roman"/>
          <w:sz w:val="24"/>
          <w:szCs w:val="24"/>
        </w:rPr>
        <w:t>)</w:t>
      </w:r>
    </w:p>
    <w:p w14:paraId="0D466C02" w14:textId="77777777" w:rsidR="00526F48" w:rsidRPr="00461C38" w:rsidRDefault="00526F48" w:rsidP="00526F48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1C38">
        <w:rPr>
          <w:rFonts w:ascii="Times New Roman" w:hAnsi="Times New Roman"/>
          <w:sz w:val="24"/>
          <w:szCs w:val="24"/>
        </w:rPr>
        <w:t>«Елизавета [Петровна] продолжала дело Анны [Иоанновны] и не возвратилась к порядкам Петра Великого» (С.Ф. Платонов).</w:t>
      </w:r>
    </w:p>
    <w:p w14:paraId="61AA44D1" w14:textId="77777777" w:rsidR="00526F48" w:rsidRPr="00461C38" w:rsidRDefault="00526F48" w:rsidP="00526F48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1C38">
        <w:rPr>
          <w:rFonts w:ascii="Times New Roman" w:hAnsi="Times New Roman"/>
          <w:sz w:val="24"/>
          <w:szCs w:val="24"/>
        </w:rPr>
        <w:t>«Произошедшее в России в декабре 1825 г. событие можно рассматривать как проявление глубинных идейных, идеологических трансформаций, начавшихся на много десятилетий раньше. …Дело было не только в войне» (Н. Д. Потапова)</w:t>
      </w:r>
    </w:p>
    <w:p w14:paraId="5C1EF9B0" w14:textId="77777777" w:rsidR="00526F48" w:rsidRPr="00461C38" w:rsidRDefault="00526F48" w:rsidP="00526F48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1C38">
        <w:rPr>
          <w:rFonts w:ascii="Times New Roman" w:hAnsi="Times New Roman"/>
          <w:sz w:val="24"/>
          <w:szCs w:val="24"/>
        </w:rPr>
        <w:t>«Второй фронт помог нашей стране, но с военно-стратегической точки зрения он не мог быть решающим фактором в разгроме нацистов. Когда в мире стало ясно, что СССР одержит победу над Германией, тогда и стал вопрос о вступлении в войну» (А.В. Мирошников).</w:t>
      </w:r>
    </w:p>
    <w:p w14:paraId="2B5DC721" w14:textId="77777777" w:rsidR="00526F48" w:rsidRDefault="00526F48"/>
    <w:p w14:paraId="47AD0FEF" w14:textId="77777777" w:rsidR="00526F48" w:rsidRDefault="00526F48"/>
    <w:p w14:paraId="55492096" w14:textId="77777777" w:rsidR="00526F48" w:rsidRDefault="00526F48"/>
    <w:p w14:paraId="7173EF62" w14:textId="77777777" w:rsidR="00526F48" w:rsidRDefault="00526F48"/>
    <w:p w14:paraId="07B37B17" w14:textId="77777777" w:rsidR="00526F48" w:rsidRDefault="00526F48">
      <w:r>
        <w:rPr>
          <w:noProof/>
          <w:lang w:eastAsia="ru-RU"/>
        </w:rPr>
        <w:lastRenderedPageBreak/>
        <w:drawing>
          <wp:inline distT="0" distB="0" distL="0" distR="0" wp14:anchorId="33B1DA9B" wp14:editId="491C39A2">
            <wp:extent cx="5940425" cy="8168084"/>
            <wp:effectExtent l="19050" t="0" r="3175" b="0"/>
            <wp:docPr id="16" name="Рисунок 16" descr="C:\Users\User\Pictures\2023-09-28\0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2023-09-28\034.tif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85D7D5" w14:textId="77777777" w:rsidR="005C4C85" w:rsidRDefault="005C4C85"/>
    <w:p w14:paraId="28B5BBE1" w14:textId="77777777" w:rsidR="005C4C85" w:rsidRDefault="005C4C85"/>
    <w:p w14:paraId="5EF574BD" w14:textId="77777777" w:rsidR="005C4C85" w:rsidRDefault="005C4C85"/>
    <w:p w14:paraId="098C53E0" w14:textId="77777777" w:rsidR="005C4C85" w:rsidRDefault="005C4C85">
      <w:r>
        <w:rPr>
          <w:noProof/>
          <w:lang w:eastAsia="ru-RU"/>
        </w:rPr>
        <w:lastRenderedPageBreak/>
        <w:drawing>
          <wp:inline distT="0" distB="0" distL="0" distR="0" wp14:anchorId="5ADBE713" wp14:editId="413C9AF8">
            <wp:extent cx="5940425" cy="8168084"/>
            <wp:effectExtent l="19050" t="0" r="3175" b="0"/>
            <wp:docPr id="17" name="Рисунок 17" descr="C:\Users\User\Pictures\2023-09-28\03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2023-09-28\035.tif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7A6A5A" w14:textId="77777777" w:rsidR="005C4C85" w:rsidRDefault="005C4C85"/>
    <w:p w14:paraId="5E4EDE74" w14:textId="77777777" w:rsidR="005C4C85" w:rsidRDefault="005C4C85"/>
    <w:p w14:paraId="12B8E73A" w14:textId="77777777" w:rsidR="005C4C85" w:rsidRDefault="005C4C85"/>
    <w:p w14:paraId="5A8B62CD" w14:textId="77777777" w:rsidR="005C4C85" w:rsidRDefault="005C4C85">
      <w:r>
        <w:rPr>
          <w:noProof/>
          <w:lang w:eastAsia="ru-RU"/>
        </w:rPr>
        <w:lastRenderedPageBreak/>
        <w:drawing>
          <wp:inline distT="0" distB="0" distL="0" distR="0" wp14:anchorId="4D11F87B" wp14:editId="45765F19">
            <wp:extent cx="5940425" cy="8168084"/>
            <wp:effectExtent l="19050" t="0" r="3175" b="0"/>
            <wp:docPr id="18" name="Рисунок 18" descr="C:\Users\User\Pictures\2023-09-28\03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2023-09-28\036.tif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5A3E4C" w14:textId="77777777" w:rsidR="005C4C85" w:rsidRDefault="005C4C85"/>
    <w:p w14:paraId="1114ABB3" w14:textId="77777777" w:rsidR="005C4C85" w:rsidRDefault="005C4C85"/>
    <w:p w14:paraId="610BAD72" w14:textId="77777777" w:rsidR="005C4C85" w:rsidRDefault="005C4C85"/>
    <w:p w14:paraId="1809C9D4" w14:textId="77777777" w:rsidR="005C4C85" w:rsidRDefault="005C4C85">
      <w:r>
        <w:rPr>
          <w:noProof/>
          <w:lang w:eastAsia="ru-RU"/>
        </w:rPr>
        <w:lastRenderedPageBreak/>
        <w:drawing>
          <wp:inline distT="0" distB="0" distL="0" distR="0" wp14:anchorId="692B28CE" wp14:editId="37C9682A">
            <wp:extent cx="5940425" cy="8168084"/>
            <wp:effectExtent l="19050" t="0" r="3175" b="0"/>
            <wp:docPr id="19" name="Рисунок 19" descr="C:\Users\User\Pictures\2023-09-28\03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2023-09-28\037.tif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909492" w14:textId="77777777" w:rsidR="005C4C85" w:rsidRDefault="005C4C85"/>
    <w:p w14:paraId="27A0749D" w14:textId="77777777" w:rsidR="005C4C85" w:rsidRDefault="005C4C85"/>
    <w:p w14:paraId="51A68121" w14:textId="77777777" w:rsidR="005C4C85" w:rsidRDefault="005C4C85"/>
    <w:p w14:paraId="7BB49D83" w14:textId="77777777" w:rsidR="005C4C85" w:rsidRDefault="005C4C85">
      <w:r>
        <w:rPr>
          <w:noProof/>
          <w:lang w:eastAsia="ru-RU"/>
        </w:rPr>
        <w:lastRenderedPageBreak/>
        <w:drawing>
          <wp:inline distT="0" distB="0" distL="0" distR="0" wp14:anchorId="44ADDA5D" wp14:editId="5C9F0A15">
            <wp:extent cx="5940425" cy="8168084"/>
            <wp:effectExtent l="19050" t="0" r="3175" b="0"/>
            <wp:docPr id="20" name="Рисунок 20" descr="C:\Users\User\Pictures\2023-09-28\03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Pictures\2023-09-28\038.tif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0B9237" w14:textId="77777777" w:rsidR="005C4C85" w:rsidRDefault="005C4C85"/>
    <w:p w14:paraId="65F529E9" w14:textId="77777777" w:rsidR="005C4C85" w:rsidRDefault="005C4C85"/>
    <w:p w14:paraId="0955B8FF" w14:textId="77777777" w:rsidR="005C4C85" w:rsidRDefault="005C4C85"/>
    <w:p w14:paraId="38A6D0F3" w14:textId="77777777" w:rsidR="005C4C85" w:rsidRDefault="005C4C85">
      <w:r>
        <w:rPr>
          <w:noProof/>
          <w:lang w:eastAsia="ru-RU"/>
        </w:rPr>
        <w:lastRenderedPageBreak/>
        <w:drawing>
          <wp:inline distT="0" distB="0" distL="0" distR="0" wp14:anchorId="5C52C1D6" wp14:editId="6DE31265">
            <wp:extent cx="5940425" cy="8168084"/>
            <wp:effectExtent l="19050" t="0" r="3175" b="0"/>
            <wp:docPr id="21" name="Рисунок 21" descr="C:\Users\User\Pictures\2023-09-28\03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Pictures\2023-09-28\039.tif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AACA99" w14:textId="77777777" w:rsidR="005C4C85" w:rsidRDefault="005C4C85"/>
    <w:p w14:paraId="1D2B44FF" w14:textId="77777777" w:rsidR="005C4C85" w:rsidRDefault="005C4C85"/>
    <w:p w14:paraId="2002B664" w14:textId="77777777" w:rsidR="005C4C85" w:rsidRDefault="005C4C85"/>
    <w:p w14:paraId="231BE64F" w14:textId="77777777" w:rsidR="005C4C85" w:rsidRDefault="005C4C85">
      <w:r>
        <w:rPr>
          <w:noProof/>
          <w:lang w:eastAsia="ru-RU"/>
        </w:rPr>
        <w:lastRenderedPageBreak/>
        <w:drawing>
          <wp:inline distT="0" distB="0" distL="0" distR="0" wp14:anchorId="3B459CDC" wp14:editId="789F7A9C">
            <wp:extent cx="5940425" cy="8168084"/>
            <wp:effectExtent l="19050" t="0" r="3175" b="0"/>
            <wp:docPr id="22" name="Рисунок 22" descr="C:\Users\User\Pictures\2023-09-28\04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Pictures\2023-09-28\040.tif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5F1F39" w14:textId="77777777" w:rsidR="005C4C85" w:rsidRDefault="005C4C85"/>
    <w:p w14:paraId="5C3D7BDD" w14:textId="77777777" w:rsidR="005C4C85" w:rsidRDefault="005C4C85"/>
    <w:p w14:paraId="3DC5A2EE" w14:textId="77777777" w:rsidR="005C4C85" w:rsidRDefault="005C4C85"/>
    <w:p w14:paraId="62085DEC" w14:textId="77777777" w:rsidR="005C4C85" w:rsidRDefault="005C4C85">
      <w:r>
        <w:rPr>
          <w:noProof/>
          <w:lang w:eastAsia="ru-RU"/>
        </w:rPr>
        <w:lastRenderedPageBreak/>
        <w:drawing>
          <wp:inline distT="0" distB="0" distL="0" distR="0" wp14:anchorId="192FB8F2" wp14:editId="56D6E292">
            <wp:extent cx="5940425" cy="8168084"/>
            <wp:effectExtent l="19050" t="0" r="3175" b="0"/>
            <wp:docPr id="23" name="Рисунок 23" descr="C:\Users\User\Pictures\2023-09-28\04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Pictures\2023-09-28\041.tif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08224A" w14:textId="77777777" w:rsidR="005C4C85" w:rsidRDefault="005C4C85"/>
    <w:p w14:paraId="31185EE1" w14:textId="77777777" w:rsidR="005C4C85" w:rsidRDefault="005C4C85"/>
    <w:p w14:paraId="0EFCAA18" w14:textId="77777777" w:rsidR="005C4C85" w:rsidRDefault="005C4C85"/>
    <w:p w14:paraId="0E1611B8" w14:textId="77777777" w:rsidR="005C4C85" w:rsidRDefault="005C4C85">
      <w:r>
        <w:rPr>
          <w:noProof/>
          <w:lang w:eastAsia="ru-RU"/>
        </w:rPr>
        <w:lastRenderedPageBreak/>
        <w:drawing>
          <wp:inline distT="0" distB="0" distL="0" distR="0" wp14:anchorId="0CBEDFE5" wp14:editId="11A01A67">
            <wp:extent cx="5940425" cy="8168084"/>
            <wp:effectExtent l="19050" t="0" r="3175" b="0"/>
            <wp:docPr id="24" name="Рисунок 24" descr="C:\Users\User\Pictures\2023-09-28\04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Pictures\2023-09-28\042.tif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4C85" w:rsidSect="002556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AF365C"/>
    <w:multiLevelType w:val="hybridMultilevel"/>
    <w:tmpl w:val="BA6EB8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6E5041"/>
    <w:multiLevelType w:val="hybridMultilevel"/>
    <w:tmpl w:val="DCD68A12"/>
    <w:lvl w:ilvl="0" w:tplc="C1C654D4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 w15:restartNumberingAfterBreak="0">
    <w:nsid w:val="45B56792"/>
    <w:multiLevelType w:val="hybridMultilevel"/>
    <w:tmpl w:val="B22843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9659F1"/>
    <w:multiLevelType w:val="multilevel"/>
    <w:tmpl w:val="5928AF1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7BCC1E1E"/>
    <w:multiLevelType w:val="hybridMultilevel"/>
    <w:tmpl w:val="EFA4273E"/>
    <w:lvl w:ilvl="0" w:tplc="54A252F4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num w:numId="1" w16cid:durableId="769860229">
    <w:abstractNumId w:val="1"/>
  </w:num>
  <w:num w:numId="2" w16cid:durableId="738098193">
    <w:abstractNumId w:val="4"/>
  </w:num>
  <w:num w:numId="3" w16cid:durableId="1930457158">
    <w:abstractNumId w:val="2"/>
  </w:num>
  <w:num w:numId="4" w16cid:durableId="1530290102">
    <w:abstractNumId w:val="3"/>
  </w:num>
  <w:num w:numId="5" w16cid:durableId="9940678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F48"/>
    <w:rsid w:val="00255618"/>
    <w:rsid w:val="00526F48"/>
    <w:rsid w:val="005C4C85"/>
    <w:rsid w:val="006A5C95"/>
    <w:rsid w:val="007C6EEE"/>
    <w:rsid w:val="009B7BF2"/>
    <w:rsid w:val="00C33136"/>
    <w:rsid w:val="00DA0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C39CE"/>
  <w15:docId w15:val="{6F2F3DAB-0D82-4DC6-8D3A-613FB4BD7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56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F4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26F48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semiHidden/>
    <w:unhideWhenUsed/>
    <w:rsid w:val="00526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uiPriority w:val="22"/>
    <w:qFormat/>
    <w:rsid w:val="00526F48"/>
    <w:rPr>
      <w:b/>
      <w:bCs/>
    </w:rPr>
  </w:style>
  <w:style w:type="paragraph" w:styleId="a8">
    <w:name w:val="No Spacing"/>
    <w:uiPriority w:val="1"/>
    <w:qFormat/>
    <w:rsid w:val="00526F48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tiff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1521</Words>
  <Characters>8672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2023-09-29T08:49:00Z</dcterms:created>
  <dcterms:modified xsi:type="dcterms:W3CDTF">2023-09-29T08:49:00Z</dcterms:modified>
</cp:coreProperties>
</file>